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16" w:rsidRPr="00183B05" w:rsidRDefault="00C66816" w:rsidP="00C66816">
      <w:pPr>
        <w:jc w:val="center"/>
        <w:rPr>
          <w:b/>
          <w:sz w:val="32"/>
          <w:szCs w:val="32"/>
        </w:rPr>
      </w:pPr>
      <w:r w:rsidRPr="00183B05">
        <w:rPr>
          <w:b/>
          <w:sz w:val="32"/>
          <w:szCs w:val="32"/>
        </w:rPr>
        <w:t>Отчет</w:t>
      </w:r>
    </w:p>
    <w:p w:rsidR="00C66816" w:rsidRPr="00183B05" w:rsidRDefault="00C66816" w:rsidP="00C66816">
      <w:pPr>
        <w:jc w:val="center"/>
        <w:rPr>
          <w:b/>
          <w:sz w:val="32"/>
          <w:szCs w:val="32"/>
        </w:rPr>
      </w:pPr>
      <w:r w:rsidRPr="00183B05">
        <w:rPr>
          <w:b/>
          <w:sz w:val="32"/>
          <w:szCs w:val="32"/>
        </w:rPr>
        <w:t>о расходовании денежных средств</w:t>
      </w:r>
    </w:p>
    <w:p w:rsidR="00404925" w:rsidRPr="00183B05" w:rsidRDefault="00C66816" w:rsidP="00C66816">
      <w:pPr>
        <w:jc w:val="center"/>
        <w:rPr>
          <w:b/>
          <w:sz w:val="32"/>
          <w:szCs w:val="32"/>
        </w:rPr>
      </w:pPr>
      <w:r w:rsidRPr="00183B05">
        <w:rPr>
          <w:b/>
          <w:sz w:val="32"/>
          <w:szCs w:val="32"/>
        </w:rPr>
        <w:t xml:space="preserve"> по водоснабжению</w:t>
      </w:r>
      <w:r w:rsidR="009E2E94">
        <w:rPr>
          <w:b/>
          <w:sz w:val="32"/>
          <w:szCs w:val="32"/>
        </w:rPr>
        <w:t xml:space="preserve"> в 2023</w:t>
      </w:r>
      <w:r w:rsidR="00070377" w:rsidRPr="00183B05">
        <w:rPr>
          <w:b/>
          <w:sz w:val="32"/>
          <w:szCs w:val="32"/>
        </w:rPr>
        <w:t xml:space="preserve"> году</w:t>
      </w:r>
    </w:p>
    <w:p w:rsidR="00D84EE3" w:rsidRDefault="009E2E94" w:rsidP="00C66816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по Козьма-Демьяновскому </w:t>
      </w:r>
      <w:r w:rsidR="00D84EE3" w:rsidRPr="00183B05">
        <w:rPr>
          <w:b/>
          <w:sz w:val="32"/>
          <w:szCs w:val="32"/>
        </w:rPr>
        <w:t>сельскому поселению</w:t>
      </w:r>
    </w:p>
    <w:p w:rsidR="00D84EE3" w:rsidRPr="00070377" w:rsidRDefault="00D84EE3" w:rsidP="00C66816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66816" w:rsidRPr="00070377" w:rsidTr="00C66816">
        <w:tc>
          <w:tcPr>
            <w:tcW w:w="817" w:type="dxa"/>
          </w:tcPr>
          <w:p w:rsidR="00C66816" w:rsidRPr="00183B05" w:rsidRDefault="00C66816">
            <w:pPr>
              <w:jc w:val="center"/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5563" w:type="dxa"/>
          </w:tcPr>
          <w:p w:rsidR="00C66816" w:rsidRPr="00183B05" w:rsidRDefault="00C66816">
            <w:pPr>
              <w:jc w:val="center"/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</w:tcPr>
          <w:p w:rsidR="00C66816" w:rsidRPr="00183B05" w:rsidRDefault="00C66816">
            <w:pPr>
              <w:jc w:val="center"/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>Сумма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C66816" w:rsidRPr="00070377" w:rsidRDefault="00183B05" w:rsidP="00183B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Приобретение  центробежного </w:t>
            </w:r>
            <w:r w:rsidR="00405D2D">
              <w:rPr>
                <w:sz w:val="32"/>
                <w:szCs w:val="32"/>
              </w:rPr>
              <w:t>насоса ЭЦВ-6-6.5-85 с. Козьма-Демьяновское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C66816" w:rsidRPr="00070377" w:rsidRDefault="00183B05" w:rsidP="00C6681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54060,0</w:t>
            </w:r>
            <w:r w:rsidR="00C66816" w:rsidRPr="00070377">
              <w:rPr>
                <w:sz w:val="32"/>
                <w:szCs w:val="32"/>
              </w:rPr>
              <w:t>0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C66816" w:rsidRPr="00070377" w:rsidRDefault="00C66816" w:rsidP="00183B05">
            <w:pPr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</w:tcPr>
          <w:p w:rsidR="00C66816" w:rsidRPr="00070377" w:rsidRDefault="00405D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17684.84</w:t>
            </w:r>
          </w:p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C66816" w:rsidRPr="00070377" w:rsidRDefault="00405D2D" w:rsidP="00405D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Ремонт 2-х насосов</w:t>
            </w:r>
          </w:p>
        </w:tc>
        <w:tc>
          <w:tcPr>
            <w:tcW w:w="3191" w:type="dxa"/>
          </w:tcPr>
          <w:p w:rsidR="00C66816" w:rsidRPr="00070377" w:rsidRDefault="00405D2D" w:rsidP="00070377">
            <w:pPr>
              <w:tabs>
                <w:tab w:val="left" w:pos="1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56542,92</w:t>
            </w:r>
          </w:p>
        </w:tc>
      </w:tr>
      <w:tr w:rsidR="00D84EE3" w:rsidRPr="00070377" w:rsidTr="00C66816">
        <w:tc>
          <w:tcPr>
            <w:tcW w:w="817" w:type="dxa"/>
          </w:tcPr>
          <w:p w:rsidR="00D84EE3" w:rsidRPr="00070377" w:rsidRDefault="00D84E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D84EE3" w:rsidRPr="00070377" w:rsidRDefault="00183B05" w:rsidP="00183B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Установка насос</w:t>
            </w:r>
            <w:r w:rsidR="00405D2D">
              <w:rPr>
                <w:sz w:val="32"/>
                <w:szCs w:val="32"/>
              </w:rPr>
              <w:t>а с. Козьма-Демьяновское</w:t>
            </w:r>
          </w:p>
        </w:tc>
        <w:tc>
          <w:tcPr>
            <w:tcW w:w="3191" w:type="dxa"/>
          </w:tcPr>
          <w:p w:rsidR="00D84EE3" w:rsidRPr="00070377" w:rsidRDefault="00405D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5970.12</w:t>
            </w:r>
          </w:p>
        </w:tc>
      </w:tr>
      <w:tr w:rsidR="00D84EE3" w:rsidRPr="00070377" w:rsidTr="00C66816">
        <w:tc>
          <w:tcPr>
            <w:tcW w:w="817" w:type="dxa"/>
          </w:tcPr>
          <w:p w:rsidR="00D84EE3" w:rsidRPr="00070377" w:rsidRDefault="00D84E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5563" w:type="dxa"/>
          </w:tcPr>
          <w:p w:rsidR="00D84EE3" w:rsidRPr="00070377" w:rsidRDefault="00405D2D" w:rsidP="00183B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Сварочные работы башни (с. Козьма-Демьяновское)</w:t>
            </w:r>
          </w:p>
        </w:tc>
        <w:tc>
          <w:tcPr>
            <w:tcW w:w="3191" w:type="dxa"/>
          </w:tcPr>
          <w:p w:rsidR="00D84EE3" w:rsidRPr="00070377" w:rsidRDefault="00405D2D" w:rsidP="00405D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19809.44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8621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5563" w:type="dxa"/>
          </w:tcPr>
          <w:p w:rsidR="00C66816" w:rsidRPr="00070377" w:rsidRDefault="00862137" w:rsidP="008621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Сварочные работы башни                    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(д. Калиновка)</w:t>
            </w:r>
          </w:p>
          <w:p w:rsidR="00070377" w:rsidRPr="00183B05" w:rsidRDefault="00070377" w:rsidP="00183B05">
            <w:pPr>
              <w:rPr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8621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27812,68</w:t>
            </w:r>
          </w:p>
        </w:tc>
      </w:tr>
      <w:tr w:rsidR="00405D2D" w:rsidRPr="00070377" w:rsidTr="00C66816">
        <w:tc>
          <w:tcPr>
            <w:tcW w:w="817" w:type="dxa"/>
          </w:tcPr>
          <w:p w:rsidR="00405D2D" w:rsidRPr="00070377" w:rsidRDefault="00405D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63" w:type="dxa"/>
          </w:tcPr>
          <w:p w:rsidR="00405D2D" w:rsidRPr="00862137" w:rsidRDefault="00405D2D" w:rsidP="00862137">
            <w:pPr>
              <w:rPr>
                <w:b/>
                <w:sz w:val="32"/>
                <w:szCs w:val="32"/>
              </w:rPr>
            </w:pPr>
            <w:r w:rsidRPr="00862137">
              <w:rPr>
                <w:b/>
                <w:sz w:val="32"/>
                <w:szCs w:val="32"/>
              </w:rPr>
              <w:t>всего</w:t>
            </w:r>
          </w:p>
        </w:tc>
        <w:tc>
          <w:tcPr>
            <w:tcW w:w="3191" w:type="dxa"/>
          </w:tcPr>
          <w:p w:rsidR="00405D2D" w:rsidRPr="00862137" w:rsidRDefault="00405D2D">
            <w:pPr>
              <w:jc w:val="center"/>
              <w:rPr>
                <w:b/>
                <w:sz w:val="32"/>
                <w:szCs w:val="32"/>
              </w:rPr>
            </w:pPr>
            <w:r w:rsidRPr="00862137">
              <w:rPr>
                <w:b/>
                <w:sz w:val="32"/>
                <w:szCs w:val="32"/>
              </w:rPr>
              <w:t>181880,00</w:t>
            </w:r>
          </w:p>
        </w:tc>
      </w:tr>
    </w:tbl>
    <w:p w:rsidR="00C66816" w:rsidRDefault="00C66816">
      <w:pPr>
        <w:jc w:val="center"/>
        <w:rPr>
          <w:sz w:val="32"/>
          <w:szCs w:val="32"/>
        </w:rPr>
      </w:pPr>
    </w:p>
    <w:p w:rsidR="00070377" w:rsidRPr="00070377" w:rsidRDefault="00070377">
      <w:pPr>
        <w:jc w:val="center"/>
        <w:rPr>
          <w:sz w:val="32"/>
          <w:szCs w:val="32"/>
        </w:rPr>
      </w:pPr>
    </w:p>
    <w:sectPr w:rsidR="00070377" w:rsidRPr="0007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3"/>
    <w:rsid w:val="00070377"/>
    <w:rsid w:val="00155E73"/>
    <w:rsid w:val="00183B05"/>
    <w:rsid w:val="003E237B"/>
    <w:rsid w:val="00404925"/>
    <w:rsid w:val="00405D2D"/>
    <w:rsid w:val="00862137"/>
    <w:rsid w:val="009E2E94"/>
    <w:rsid w:val="00C66816"/>
    <w:rsid w:val="00D84EE3"/>
    <w:rsid w:val="00E4340A"/>
    <w:rsid w:val="00E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8F181-C0E5-4EC8-9F83-0FDC06C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UserKDSP</cp:lastModifiedBy>
  <cp:revision>8</cp:revision>
  <dcterms:created xsi:type="dcterms:W3CDTF">2023-04-13T08:42:00Z</dcterms:created>
  <dcterms:modified xsi:type="dcterms:W3CDTF">2024-04-12T11:25:00Z</dcterms:modified>
</cp:coreProperties>
</file>