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FC4" w:rsidRDefault="00176FC4" w:rsidP="003E4461">
      <w:pPr>
        <w:spacing w:before="40" w:after="40" w:line="252" w:lineRule="exact"/>
        <w:ind w:right="40"/>
        <w:jc w:val="right"/>
        <w:rPr>
          <w:rFonts w:ascii="Times New Roman" w:hAnsi="Times New Roman"/>
          <w:b/>
          <w:color w:val="000000"/>
          <w:sz w:val="24"/>
          <w:szCs w:val="24"/>
        </w:rPr>
      </w:pP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bookmarkStart w:id="0" w:name="sub_5000"/>
      <w:r w:rsidRPr="00176FC4">
        <w:rPr>
          <w:rFonts w:ascii="Times New Roman" w:hAnsi="Times New Roman"/>
          <w:b/>
          <w:bCs/>
          <w:color w:val="000000"/>
          <w:sz w:val="24"/>
          <w:szCs w:val="24"/>
        </w:rPr>
        <w:t>ДОГОВОР</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купли - продажи муниципального имущества</w:t>
      </w:r>
      <w:r w:rsidR="00BF7AC4">
        <w:rPr>
          <w:rFonts w:ascii="Times New Roman" w:hAnsi="Times New Roman"/>
          <w:b/>
          <w:bCs/>
          <w:color w:val="000000"/>
          <w:sz w:val="24"/>
          <w:szCs w:val="24"/>
        </w:rPr>
        <w:t xml:space="preserve"> лот №1</w:t>
      </w:r>
    </w:p>
    <w:p w:rsidR="00176FC4" w:rsidRPr="00176FC4" w:rsidRDefault="00176FC4" w:rsidP="00BF6D5E">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пгт. Долгое «</w:t>
      </w:r>
      <w:r w:rsidR="00462CDB">
        <w:rPr>
          <w:rFonts w:ascii="Times New Roman" w:hAnsi="Times New Roman"/>
          <w:color w:val="000000"/>
          <w:sz w:val="24"/>
          <w:szCs w:val="24"/>
        </w:rPr>
        <w:t>___</w:t>
      </w:r>
      <w:r w:rsidRPr="00176FC4">
        <w:rPr>
          <w:rFonts w:ascii="Times New Roman" w:hAnsi="Times New Roman"/>
          <w:color w:val="000000"/>
          <w:sz w:val="24"/>
          <w:szCs w:val="24"/>
        </w:rPr>
        <w:t xml:space="preserve">» </w:t>
      </w:r>
      <w:r w:rsidR="00462CDB">
        <w:rPr>
          <w:rFonts w:ascii="Times New Roman" w:hAnsi="Times New Roman"/>
          <w:color w:val="000000"/>
          <w:sz w:val="24"/>
          <w:szCs w:val="24"/>
        </w:rPr>
        <w:t>_______</w:t>
      </w:r>
      <w:r w:rsidR="00D113CA">
        <w:rPr>
          <w:rFonts w:ascii="Times New Roman" w:hAnsi="Times New Roman"/>
          <w:color w:val="000000"/>
          <w:sz w:val="24"/>
          <w:szCs w:val="24"/>
        </w:rPr>
        <w:t xml:space="preserve"> 202</w:t>
      </w:r>
      <w:r w:rsidR="00462CDB">
        <w:rPr>
          <w:rFonts w:ascii="Times New Roman" w:hAnsi="Times New Roman"/>
          <w:color w:val="000000"/>
          <w:sz w:val="24"/>
          <w:szCs w:val="24"/>
        </w:rPr>
        <w:t>6</w:t>
      </w:r>
      <w:r w:rsidRPr="00176FC4">
        <w:rPr>
          <w:rFonts w:ascii="Times New Roman" w:hAnsi="Times New Roman"/>
          <w:color w:val="000000"/>
          <w:sz w:val="24"/>
          <w:szCs w:val="24"/>
        </w:rPr>
        <w:t xml:space="preserve"> года</w:t>
      </w:r>
    </w:p>
    <w:p w:rsidR="00176FC4" w:rsidRPr="002F5B28" w:rsidRDefault="00176FC4" w:rsidP="002F5B28">
      <w:pPr>
        <w:pStyle w:val="ad"/>
        <w:rPr>
          <w:rFonts w:ascii="Times New Roman" w:hAnsi="Times New Roman" w:cs="Times New Roman"/>
          <w:sz w:val="24"/>
          <w:szCs w:val="24"/>
        </w:rPr>
      </w:pPr>
      <w:r w:rsidRPr="002F5B28">
        <w:rPr>
          <w:rFonts w:ascii="Times New Roman" w:hAnsi="Times New Roman" w:cs="Times New Roman"/>
          <w:sz w:val="24"/>
          <w:szCs w:val="24"/>
        </w:rPr>
        <w:t>Администрация Должанского района Орловской области от имени муниципального образования</w:t>
      </w:r>
      <w:r w:rsidR="002044B8">
        <w:rPr>
          <w:rFonts w:ascii="Times New Roman" w:hAnsi="Times New Roman" w:cs="Times New Roman"/>
          <w:sz w:val="24"/>
          <w:szCs w:val="24"/>
        </w:rPr>
        <w:t xml:space="preserve"> Должанский район </w:t>
      </w:r>
      <w:r w:rsidRPr="002F5B28">
        <w:rPr>
          <w:rFonts w:ascii="Times New Roman" w:hAnsi="Times New Roman" w:cs="Times New Roman"/>
          <w:sz w:val="24"/>
          <w:szCs w:val="24"/>
        </w:rPr>
        <w:t xml:space="preserve"> Орловской области, именуемая в дальнейшем «Продавец</w:t>
      </w:r>
      <w:r w:rsidR="00462CDB" w:rsidRPr="002F5B28">
        <w:rPr>
          <w:rFonts w:ascii="Times New Roman" w:hAnsi="Times New Roman" w:cs="Times New Roman"/>
          <w:sz w:val="24"/>
          <w:szCs w:val="24"/>
        </w:rPr>
        <w:t>» в лице временно исполняющего полномочия  главы  района Фирсова Виктора Александровича, действующего на основании Устава Должанского района Орловской области, распоряжения Губернатора Орловской области от 28 августа 2025 года  №167-рк</w:t>
      </w:r>
      <w:r w:rsidRPr="002F5B28">
        <w:rPr>
          <w:rFonts w:ascii="Times New Roman" w:hAnsi="Times New Roman" w:cs="Times New Roman"/>
          <w:sz w:val="24"/>
          <w:szCs w:val="24"/>
        </w:rPr>
        <w:t>, с одной стороны и победитель открытого аукциона по продаже муниципального им</w:t>
      </w:r>
      <w:r w:rsidR="00462CDB" w:rsidRPr="002F5B28">
        <w:rPr>
          <w:rFonts w:ascii="Times New Roman" w:hAnsi="Times New Roman" w:cs="Times New Roman"/>
          <w:sz w:val="24"/>
          <w:szCs w:val="24"/>
        </w:rPr>
        <w:t xml:space="preserve">ущества, именуемый в дальнейшем </w:t>
      </w:r>
      <w:r w:rsidRPr="002F5B28">
        <w:rPr>
          <w:rFonts w:ascii="Times New Roman" w:hAnsi="Times New Roman" w:cs="Times New Roman"/>
          <w:sz w:val="24"/>
          <w:szCs w:val="24"/>
        </w:rPr>
        <w:t>«Покупатель»,</w:t>
      </w:r>
      <w:r w:rsidR="00462CDB" w:rsidRPr="002F5B28">
        <w:rPr>
          <w:rFonts w:ascii="Times New Roman" w:hAnsi="Times New Roman" w:cs="Times New Roman"/>
          <w:sz w:val="24"/>
          <w:szCs w:val="24"/>
        </w:rPr>
        <w:t>_____________________________________________________</w:t>
      </w:r>
      <w:r w:rsidR="006E4656" w:rsidRPr="002F5B28">
        <w:rPr>
          <w:rFonts w:ascii="Times New Roman" w:hAnsi="Times New Roman" w:cs="Times New Roman"/>
          <w:sz w:val="24"/>
          <w:szCs w:val="24"/>
        </w:rPr>
        <w:t xml:space="preserve"> </w:t>
      </w:r>
      <w:r w:rsidRPr="002F5B28">
        <w:rPr>
          <w:rFonts w:ascii="Times New Roman" w:hAnsi="Times New Roman" w:cs="Times New Roman"/>
          <w:sz w:val="24"/>
          <w:szCs w:val="24"/>
        </w:rPr>
        <w:t>, с другой стороны, а совместно именуемые в дальнейш</w:t>
      </w:r>
      <w:r w:rsidR="00292BEF" w:rsidRPr="002F5B28">
        <w:rPr>
          <w:rFonts w:ascii="Times New Roman" w:hAnsi="Times New Roman" w:cs="Times New Roman"/>
          <w:sz w:val="24"/>
          <w:szCs w:val="24"/>
        </w:rPr>
        <w:t xml:space="preserve">ем «Стороны», в соответствии с </w:t>
      </w:r>
      <w:r w:rsidRPr="002F5B28">
        <w:rPr>
          <w:rFonts w:ascii="Times New Roman" w:hAnsi="Times New Roman" w:cs="Times New Roman"/>
          <w:sz w:val="24"/>
          <w:szCs w:val="24"/>
        </w:rPr>
        <w:t xml:space="preserve"> Гражданским законодательством Российской Федерации, с Федеральным законом от 21 декабря 2001года № 178-ФЗ «О приватизации государственного и муниципального имущества», </w:t>
      </w:r>
      <w:r w:rsidR="006F2245" w:rsidRPr="002F5B28">
        <w:rPr>
          <w:rFonts w:ascii="Times New Roman" w:hAnsi="Times New Roman" w:cs="Times New Roman"/>
          <w:sz w:val="24"/>
          <w:szCs w:val="24"/>
        </w:rPr>
        <w:t xml:space="preserve"> Постановлением Правительства РФ от 27.08.2012 №860 «Об организации и проведении продажи государственного или муниципального имущества в электронной форме»</w:t>
      </w:r>
      <w:r w:rsidR="00120E0E" w:rsidRPr="002F5B28">
        <w:rPr>
          <w:rFonts w:ascii="Times New Roman" w:hAnsi="Times New Roman" w:cs="Times New Roman"/>
          <w:sz w:val="24"/>
          <w:szCs w:val="24"/>
        </w:rPr>
        <w:t>,</w:t>
      </w:r>
      <w:r w:rsidR="002F5B28" w:rsidRPr="002F5B28">
        <w:rPr>
          <w:rFonts w:ascii="Times New Roman" w:hAnsi="Times New Roman" w:cs="Times New Roman"/>
          <w:sz w:val="24"/>
          <w:szCs w:val="24"/>
        </w:rPr>
        <w:t xml:space="preserve"> решением Должанского районного Совета народных депутатов от 30.01.2026 года № 242   «Об утверждении прогнозного плана приватизации муниципального имущества Должанского района Орловской области на 2026год»</w:t>
      </w:r>
      <w:r w:rsidR="00B56180" w:rsidRPr="002F5B28">
        <w:rPr>
          <w:rFonts w:ascii="Times New Roman" w:hAnsi="Times New Roman" w:cs="Times New Roman"/>
          <w:sz w:val="24"/>
          <w:szCs w:val="24"/>
        </w:rPr>
        <w:t>,постановлением администрации Должанского района Орловск</w:t>
      </w:r>
      <w:r w:rsidR="004A09D6" w:rsidRPr="002F5B28">
        <w:rPr>
          <w:rFonts w:ascii="Times New Roman" w:hAnsi="Times New Roman" w:cs="Times New Roman"/>
          <w:sz w:val="24"/>
          <w:szCs w:val="24"/>
        </w:rPr>
        <w:t xml:space="preserve">ой области от </w:t>
      </w:r>
      <w:r w:rsidR="002F5B28" w:rsidRPr="002F5B28">
        <w:rPr>
          <w:rFonts w:ascii="Times New Roman" w:hAnsi="Times New Roman" w:cs="Times New Roman"/>
          <w:sz w:val="24"/>
          <w:szCs w:val="24"/>
        </w:rPr>
        <w:t>18.02.2026</w:t>
      </w:r>
      <w:r w:rsidR="007138E8" w:rsidRPr="002F5B28">
        <w:rPr>
          <w:rFonts w:ascii="Times New Roman" w:hAnsi="Times New Roman" w:cs="Times New Roman"/>
          <w:sz w:val="24"/>
          <w:szCs w:val="24"/>
        </w:rPr>
        <w:t xml:space="preserve"> г. </w:t>
      </w:r>
      <w:r w:rsidR="004A09D6" w:rsidRPr="002F5B28">
        <w:rPr>
          <w:rFonts w:ascii="Times New Roman" w:hAnsi="Times New Roman" w:cs="Times New Roman"/>
          <w:sz w:val="24"/>
          <w:szCs w:val="24"/>
        </w:rPr>
        <w:t>№</w:t>
      </w:r>
      <w:r w:rsidR="002F5B28" w:rsidRPr="002F5B28">
        <w:rPr>
          <w:rFonts w:ascii="Times New Roman" w:hAnsi="Times New Roman" w:cs="Times New Roman"/>
          <w:sz w:val="24"/>
          <w:szCs w:val="24"/>
        </w:rPr>
        <w:t>91</w:t>
      </w:r>
      <w:r w:rsidR="00B56180" w:rsidRPr="002F5B28">
        <w:rPr>
          <w:rFonts w:ascii="Times New Roman" w:hAnsi="Times New Roman" w:cs="Times New Roman"/>
          <w:sz w:val="24"/>
          <w:szCs w:val="24"/>
        </w:rPr>
        <w:t xml:space="preserve"> «Об условиях приватизации недвижимого муниципального имущества </w:t>
      </w:r>
      <w:r w:rsidR="00120E0E" w:rsidRPr="002F5B28">
        <w:rPr>
          <w:rFonts w:ascii="Times New Roman" w:hAnsi="Times New Roman" w:cs="Times New Roman"/>
          <w:sz w:val="24"/>
          <w:szCs w:val="24"/>
        </w:rPr>
        <w:t>городского поселения Долгое</w:t>
      </w:r>
      <w:r w:rsidR="004A09D6" w:rsidRPr="002F5B28">
        <w:rPr>
          <w:rFonts w:ascii="Times New Roman" w:hAnsi="Times New Roman" w:cs="Times New Roman"/>
          <w:sz w:val="24"/>
          <w:szCs w:val="24"/>
        </w:rPr>
        <w:t xml:space="preserve"> Орловской области в 202</w:t>
      </w:r>
      <w:r w:rsidR="002F5B28" w:rsidRPr="002F5B28">
        <w:rPr>
          <w:rFonts w:ascii="Times New Roman" w:hAnsi="Times New Roman" w:cs="Times New Roman"/>
          <w:sz w:val="24"/>
          <w:szCs w:val="24"/>
        </w:rPr>
        <w:t>6</w:t>
      </w:r>
      <w:r w:rsidR="002044B8">
        <w:rPr>
          <w:rFonts w:ascii="Times New Roman" w:hAnsi="Times New Roman" w:cs="Times New Roman"/>
          <w:sz w:val="24"/>
          <w:szCs w:val="24"/>
        </w:rPr>
        <w:t xml:space="preserve"> </w:t>
      </w:r>
      <w:r w:rsidR="00B56180" w:rsidRPr="002F5B28">
        <w:rPr>
          <w:rFonts w:ascii="Times New Roman" w:hAnsi="Times New Roman" w:cs="Times New Roman"/>
          <w:sz w:val="24"/>
          <w:szCs w:val="24"/>
        </w:rPr>
        <w:t>году»</w:t>
      </w:r>
      <w:r w:rsidR="00120E0E" w:rsidRPr="002F5B28">
        <w:rPr>
          <w:rFonts w:ascii="Times New Roman" w:hAnsi="Times New Roman" w:cs="Times New Roman"/>
          <w:sz w:val="24"/>
          <w:szCs w:val="24"/>
        </w:rPr>
        <w:t xml:space="preserve">, </w:t>
      </w:r>
      <w:r w:rsidR="007A381C" w:rsidRPr="002F5B28">
        <w:rPr>
          <w:rFonts w:ascii="Times New Roman" w:hAnsi="Times New Roman" w:cs="Times New Roman"/>
          <w:sz w:val="24"/>
          <w:szCs w:val="24"/>
        </w:rPr>
        <w:t xml:space="preserve">Протоколом о результатах </w:t>
      </w:r>
      <w:r w:rsidRPr="002F5B28">
        <w:rPr>
          <w:rFonts w:ascii="Times New Roman" w:hAnsi="Times New Roman" w:cs="Times New Roman"/>
          <w:sz w:val="24"/>
          <w:szCs w:val="24"/>
        </w:rPr>
        <w:t xml:space="preserve"> аукциона </w:t>
      </w:r>
      <w:r w:rsidR="002F5B28" w:rsidRPr="002F5B28">
        <w:rPr>
          <w:rFonts w:ascii="Times New Roman" w:hAnsi="Times New Roman" w:cs="Times New Roman"/>
          <w:sz w:val="24"/>
          <w:szCs w:val="24"/>
        </w:rPr>
        <w:t>_____________________</w:t>
      </w:r>
      <w:r w:rsidRPr="002F5B28">
        <w:rPr>
          <w:rFonts w:ascii="Times New Roman" w:hAnsi="Times New Roman" w:cs="Times New Roman"/>
          <w:sz w:val="24"/>
          <w:szCs w:val="24"/>
        </w:rPr>
        <w:t xml:space="preserve"> от </w:t>
      </w:r>
      <w:r w:rsidR="002F5B28" w:rsidRPr="002F5B28">
        <w:rPr>
          <w:rFonts w:ascii="Times New Roman" w:hAnsi="Times New Roman" w:cs="Times New Roman"/>
          <w:sz w:val="24"/>
          <w:szCs w:val="24"/>
        </w:rPr>
        <w:t>_________</w:t>
      </w:r>
      <w:r w:rsidRPr="002F5B28">
        <w:rPr>
          <w:rFonts w:ascii="Times New Roman" w:hAnsi="Times New Roman" w:cs="Times New Roman"/>
          <w:sz w:val="24"/>
          <w:szCs w:val="24"/>
        </w:rPr>
        <w:t xml:space="preserve"> 202</w:t>
      </w:r>
      <w:r w:rsidR="002F5B28" w:rsidRPr="002F5B28">
        <w:rPr>
          <w:rFonts w:ascii="Times New Roman" w:hAnsi="Times New Roman" w:cs="Times New Roman"/>
          <w:sz w:val="24"/>
          <w:szCs w:val="24"/>
        </w:rPr>
        <w:t>6</w:t>
      </w:r>
      <w:r w:rsidRPr="002F5B28">
        <w:rPr>
          <w:rFonts w:ascii="Times New Roman" w:hAnsi="Times New Roman" w:cs="Times New Roman"/>
          <w:sz w:val="24"/>
          <w:szCs w:val="24"/>
        </w:rPr>
        <w:t xml:space="preserve"> года, заключили настоящий Договор о нижеследующем:</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1. ПРЕДМЕТ ДОГОВОРА</w:t>
      </w:r>
    </w:p>
    <w:p w:rsidR="002F5B28" w:rsidRDefault="00176FC4" w:rsidP="002F5B28">
      <w:pPr>
        <w:pStyle w:val="ad"/>
        <w:rPr>
          <w:rFonts w:ascii="Times New Roman" w:hAnsi="Times New Roman" w:cs="Times New Roman"/>
          <w:sz w:val="24"/>
          <w:szCs w:val="24"/>
        </w:rPr>
      </w:pPr>
      <w:r w:rsidRPr="001F17C6">
        <w:rPr>
          <w:rFonts w:ascii="Times New Roman" w:hAnsi="Times New Roman" w:cs="Times New Roman"/>
          <w:sz w:val="24"/>
          <w:szCs w:val="24"/>
        </w:rPr>
        <w:t xml:space="preserve">1.1. Продавец продает, а Покупатель покупает следующее муниципальное имущество: </w:t>
      </w:r>
      <w:r w:rsidR="002F5B28">
        <w:rPr>
          <w:rFonts w:ascii="Times New Roman" w:hAnsi="Times New Roman" w:cs="Times New Roman"/>
          <w:sz w:val="24"/>
          <w:szCs w:val="24"/>
        </w:rPr>
        <w:t xml:space="preserve"> </w:t>
      </w:r>
    </w:p>
    <w:p w:rsidR="002F5B28" w:rsidRPr="002F5B28" w:rsidRDefault="002F5B28" w:rsidP="002F5B28">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Pr="002F5B28">
        <w:rPr>
          <w:rFonts w:ascii="Times New Roman" w:hAnsi="Times New Roman" w:cs="Times New Roman"/>
          <w:sz w:val="24"/>
          <w:szCs w:val="24"/>
        </w:rPr>
        <w:t xml:space="preserve">объект недвижимости –нежилое здание общей площадью 413,6 кв.м., кадастровый номер: 57:24:0830101:208, местоположение: Орловская область, Должанский р-н, д.Выгон, ул.Центральная, д.10,  </w:t>
      </w:r>
    </w:p>
    <w:p w:rsidR="005D660A" w:rsidRPr="00B56180" w:rsidRDefault="002F5B28" w:rsidP="002F5B28">
      <w:pPr>
        <w:pStyle w:val="ad"/>
        <w:rPr>
          <w:sz w:val="24"/>
          <w:szCs w:val="24"/>
        </w:rPr>
      </w:pPr>
      <w:r w:rsidRPr="002F5B28">
        <w:rPr>
          <w:rFonts w:ascii="Times New Roman" w:hAnsi="Times New Roman" w:cs="Times New Roman"/>
          <w:sz w:val="24"/>
          <w:szCs w:val="24"/>
        </w:rPr>
        <w:t>- земельный участок с кадастровым номером 57:24:0830101:193, категория земель - земли населённых пунктов, разрешенное использование: для обслуживания и эксплуатации здания, общей площадью 5350+/- 26 кв.м, местоположение: Орловская область, Должанский р-н, д.Выгон, ул.Центральная, д.10</w:t>
      </w:r>
      <w:r w:rsidR="00120E0E">
        <w:rPr>
          <w:sz w:val="24"/>
          <w:szCs w:val="24"/>
        </w:rPr>
        <w:t>.</w:t>
      </w:r>
    </w:p>
    <w:p w:rsidR="00176FC4" w:rsidRPr="00176FC4" w:rsidRDefault="00176FC4" w:rsidP="001F17C6">
      <w:pPr>
        <w:pStyle w:val="ad"/>
      </w:pPr>
      <w:r w:rsidRPr="001F17C6">
        <w:rPr>
          <w:rFonts w:ascii="Times New Roman" w:hAnsi="Times New Roman" w:cs="Times New Roman"/>
          <w:sz w:val="24"/>
          <w:szCs w:val="24"/>
        </w:rPr>
        <w:t>1.2. Покупатель ознакомлен с техническим состоянием Объекта, и ему была предоставлена полная возможность обследования Объекта.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2. ОБЯЗАННОСТИ СТОРОН</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2.1. Продавец передает Покупателю Объект свободным от любых прав третьих лиц, в том числе не обремененным правом аренды, и подтверждает, что Объект не находится в залоге, арестов и запрещений не имеется.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2.2. Покупатель обязуется произвести оплату приобретаемого Объекта на условиях и в сроки, установленные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2.3. Покупатель обязуется принять приобретаемый Объект в собственность на условиях, указанных в настоящем Договоре.</w:t>
      </w:r>
    </w:p>
    <w:p w:rsidR="002044B8" w:rsidRDefault="00176FC4" w:rsidP="002044B8">
      <w:pPr>
        <w:pStyle w:val="ad"/>
        <w:rPr>
          <w:rFonts w:ascii="Times New Roman" w:hAnsi="Times New Roman" w:cs="Times New Roman"/>
          <w:sz w:val="24"/>
          <w:szCs w:val="24"/>
        </w:rPr>
      </w:pPr>
      <w:r w:rsidRPr="001F17C6">
        <w:rPr>
          <w:rFonts w:ascii="Times New Roman" w:hAnsi="Times New Roman" w:cs="Times New Roman"/>
          <w:sz w:val="24"/>
          <w:szCs w:val="24"/>
        </w:rPr>
        <w:t>2.4. Покупатель обязуется в течение 30 дней со дня подписания Акта приема-передачи Объекта за свой счет обеспечить государственную регистрацию перехода права собственности на Объект.</w:t>
      </w:r>
    </w:p>
    <w:p w:rsidR="00176FC4" w:rsidRPr="00176FC4" w:rsidRDefault="00176FC4" w:rsidP="002044B8">
      <w:pPr>
        <w:pStyle w:val="ad"/>
        <w:jc w:val="center"/>
        <w:rPr>
          <w:rFonts w:ascii="Times New Roman" w:hAnsi="Times New Roman"/>
          <w:color w:val="000000"/>
        </w:rPr>
      </w:pPr>
      <w:r w:rsidRPr="00176FC4">
        <w:rPr>
          <w:rFonts w:ascii="Times New Roman" w:hAnsi="Times New Roman"/>
          <w:color w:val="000000"/>
          <w:sz w:val="24"/>
          <w:szCs w:val="24"/>
        </w:rPr>
        <w:t>3. ПОРЯДОК РАСЧЕТОВ</w:t>
      </w:r>
    </w:p>
    <w:p w:rsidR="00B56180" w:rsidRPr="008E02DD" w:rsidRDefault="00E11295" w:rsidP="00B56180">
      <w:pPr>
        <w:pStyle w:val="ad"/>
        <w:ind w:firstLine="0"/>
        <w:rPr>
          <w:rFonts w:ascii="Times New Roman" w:hAnsi="Times New Roman" w:cs="Times New Roman"/>
          <w:sz w:val="24"/>
          <w:szCs w:val="24"/>
        </w:rPr>
      </w:pPr>
      <w:r w:rsidRPr="008E02DD">
        <w:rPr>
          <w:rFonts w:ascii="Times New Roman" w:hAnsi="Times New Roman" w:cs="Times New Roman"/>
          <w:sz w:val="24"/>
          <w:szCs w:val="24"/>
        </w:rPr>
        <w:t>3.1. Рыночная стоимость  о</w:t>
      </w:r>
      <w:r w:rsidR="00176FC4" w:rsidRPr="008E02DD">
        <w:rPr>
          <w:rFonts w:ascii="Times New Roman" w:hAnsi="Times New Roman" w:cs="Times New Roman"/>
          <w:sz w:val="24"/>
          <w:szCs w:val="24"/>
        </w:rPr>
        <w:t xml:space="preserve">бъекта определена на </w:t>
      </w:r>
      <w:r w:rsidR="00090D7B" w:rsidRPr="008E02DD">
        <w:rPr>
          <w:rFonts w:ascii="Times New Roman" w:hAnsi="Times New Roman" w:cs="Times New Roman"/>
          <w:sz w:val="24"/>
          <w:szCs w:val="24"/>
        </w:rPr>
        <w:t>основании отчет</w:t>
      </w:r>
      <w:r w:rsidR="005D660A" w:rsidRPr="008E02DD">
        <w:rPr>
          <w:rFonts w:ascii="Times New Roman" w:hAnsi="Times New Roman" w:cs="Times New Roman"/>
          <w:sz w:val="24"/>
          <w:szCs w:val="24"/>
        </w:rPr>
        <w:t xml:space="preserve">а об оценке № </w:t>
      </w:r>
      <w:r w:rsidR="002F5B28">
        <w:rPr>
          <w:rFonts w:ascii="Times New Roman" w:hAnsi="Times New Roman" w:cs="Times New Roman"/>
          <w:sz w:val="24"/>
          <w:szCs w:val="24"/>
        </w:rPr>
        <w:t>038/26</w:t>
      </w:r>
      <w:r w:rsidR="005D660A" w:rsidRPr="008E02DD">
        <w:rPr>
          <w:rFonts w:ascii="Times New Roman" w:hAnsi="Times New Roman" w:cs="Times New Roman"/>
          <w:sz w:val="24"/>
          <w:szCs w:val="24"/>
        </w:rPr>
        <w:t xml:space="preserve"> от </w:t>
      </w:r>
      <w:r w:rsidR="002F5B28">
        <w:rPr>
          <w:rFonts w:ascii="Times New Roman" w:hAnsi="Times New Roman" w:cs="Times New Roman"/>
          <w:sz w:val="24"/>
          <w:szCs w:val="24"/>
        </w:rPr>
        <w:t>11.02.2026</w:t>
      </w:r>
      <w:r w:rsidR="00176FC4" w:rsidRPr="008E02DD">
        <w:rPr>
          <w:rFonts w:ascii="Times New Roman" w:hAnsi="Times New Roman" w:cs="Times New Roman"/>
          <w:sz w:val="24"/>
          <w:szCs w:val="24"/>
        </w:rPr>
        <w:t xml:space="preserve"> года рыночно</w:t>
      </w:r>
      <w:r w:rsidR="00090D7B" w:rsidRPr="008E02DD">
        <w:rPr>
          <w:rFonts w:ascii="Times New Roman" w:hAnsi="Times New Roman" w:cs="Times New Roman"/>
          <w:sz w:val="24"/>
          <w:szCs w:val="24"/>
        </w:rPr>
        <w:t xml:space="preserve">й стоимости </w:t>
      </w:r>
      <w:r w:rsidR="005D660A" w:rsidRPr="008E02DD">
        <w:rPr>
          <w:rFonts w:ascii="Times New Roman" w:hAnsi="Times New Roman" w:cs="Times New Roman"/>
          <w:sz w:val="24"/>
          <w:szCs w:val="24"/>
        </w:rPr>
        <w:t>недвижимого имущества</w:t>
      </w:r>
      <w:r w:rsidR="00176FC4" w:rsidRPr="008E02DD">
        <w:rPr>
          <w:rFonts w:ascii="Times New Roman" w:hAnsi="Times New Roman" w:cs="Times New Roman"/>
          <w:sz w:val="24"/>
          <w:szCs w:val="24"/>
        </w:rPr>
        <w:t xml:space="preserve">: </w:t>
      </w:r>
      <w:r w:rsidR="00B56180" w:rsidRPr="008E02DD">
        <w:rPr>
          <w:rFonts w:ascii="Times New Roman" w:hAnsi="Times New Roman" w:cs="Times New Roman"/>
          <w:sz w:val="24"/>
          <w:szCs w:val="24"/>
        </w:rPr>
        <w:t xml:space="preserve"> объект недвижимости – </w:t>
      </w:r>
      <w:r w:rsidR="00120E0E">
        <w:rPr>
          <w:rFonts w:ascii="Times New Roman" w:hAnsi="Times New Roman" w:cs="Times New Roman"/>
          <w:sz w:val="24"/>
          <w:szCs w:val="24"/>
        </w:rPr>
        <w:t>нежилое здание,</w:t>
      </w:r>
      <w:r w:rsidR="00B56180" w:rsidRPr="008E02DD">
        <w:rPr>
          <w:rFonts w:ascii="Times New Roman" w:hAnsi="Times New Roman" w:cs="Times New Roman"/>
          <w:sz w:val="24"/>
          <w:szCs w:val="24"/>
        </w:rPr>
        <w:t xml:space="preserve"> площадью </w:t>
      </w:r>
      <w:r w:rsidR="002F5B28">
        <w:rPr>
          <w:rFonts w:ascii="Times New Roman" w:hAnsi="Times New Roman" w:cs="Times New Roman"/>
          <w:sz w:val="24"/>
          <w:szCs w:val="24"/>
        </w:rPr>
        <w:t>413,6</w:t>
      </w:r>
      <w:r w:rsidR="00B56180" w:rsidRPr="008E02DD">
        <w:rPr>
          <w:rFonts w:ascii="Times New Roman" w:hAnsi="Times New Roman" w:cs="Times New Roman"/>
          <w:sz w:val="24"/>
          <w:szCs w:val="24"/>
        </w:rPr>
        <w:t xml:space="preserve"> кв.м., назначение: нежилое, кадастровый номер: 57:24:</w:t>
      </w:r>
      <w:r w:rsidR="002F5B28">
        <w:rPr>
          <w:rFonts w:ascii="Times New Roman" w:hAnsi="Times New Roman" w:cs="Times New Roman"/>
          <w:sz w:val="24"/>
          <w:szCs w:val="24"/>
        </w:rPr>
        <w:t>0830101</w:t>
      </w:r>
      <w:r w:rsidR="00B56180" w:rsidRPr="008E02DD">
        <w:rPr>
          <w:rFonts w:ascii="Times New Roman" w:hAnsi="Times New Roman" w:cs="Times New Roman"/>
          <w:sz w:val="24"/>
          <w:szCs w:val="24"/>
        </w:rPr>
        <w:t>:</w:t>
      </w:r>
      <w:r w:rsidR="002F5B28">
        <w:rPr>
          <w:rFonts w:ascii="Times New Roman" w:hAnsi="Times New Roman" w:cs="Times New Roman"/>
          <w:sz w:val="24"/>
          <w:szCs w:val="24"/>
        </w:rPr>
        <w:t>208</w:t>
      </w:r>
      <w:r w:rsidR="00B56180" w:rsidRPr="008E02DD">
        <w:rPr>
          <w:rFonts w:ascii="Times New Roman" w:hAnsi="Times New Roman" w:cs="Times New Roman"/>
          <w:sz w:val="24"/>
          <w:szCs w:val="24"/>
        </w:rPr>
        <w:t xml:space="preserve">, местоположение:  Орловская область, Должанский р-н, </w:t>
      </w:r>
      <w:r w:rsidR="002F5B28" w:rsidRPr="002F5B28">
        <w:rPr>
          <w:rFonts w:ascii="Times New Roman" w:hAnsi="Times New Roman" w:cs="Times New Roman"/>
          <w:sz w:val="24"/>
          <w:szCs w:val="24"/>
        </w:rPr>
        <w:t>д.Выгон, ул.Центральная, д.10</w:t>
      </w:r>
    </w:p>
    <w:p w:rsidR="008E02DD" w:rsidRPr="008E02DD" w:rsidRDefault="00B56180" w:rsidP="008E02DD">
      <w:pPr>
        <w:pStyle w:val="ad"/>
        <w:ind w:firstLine="0"/>
        <w:rPr>
          <w:rFonts w:ascii="Times New Roman" w:hAnsi="Times New Roman" w:cs="Times New Roman"/>
          <w:sz w:val="24"/>
          <w:szCs w:val="24"/>
        </w:rPr>
      </w:pPr>
      <w:r w:rsidRPr="008E02DD">
        <w:rPr>
          <w:rFonts w:ascii="Times New Roman" w:hAnsi="Times New Roman" w:cs="Times New Roman"/>
          <w:sz w:val="24"/>
          <w:szCs w:val="24"/>
        </w:rPr>
        <w:t xml:space="preserve">-земельный участок с кадастровым номером </w:t>
      </w:r>
      <w:r w:rsidR="002F5B28" w:rsidRPr="002F5B28">
        <w:rPr>
          <w:rFonts w:ascii="Times New Roman" w:hAnsi="Times New Roman" w:cs="Times New Roman"/>
          <w:sz w:val="24"/>
          <w:szCs w:val="24"/>
        </w:rPr>
        <w:t xml:space="preserve">57:24:0830101:193, категория земель - земли населённых пунктов, разрешенное использование: для обслуживания и эксплуатации здания, </w:t>
      </w:r>
      <w:r w:rsidR="002F5B28" w:rsidRPr="002F5B28">
        <w:rPr>
          <w:rFonts w:ascii="Times New Roman" w:hAnsi="Times New Roman" w:cs="Times New Roman"/>
          <w:sz w:val="24"/>
          <w:szCs w:val="24"/>
        </w:rPr>
        <w:lastRenderedPageBreak/>
        <w:t>общей площадью 5350+/- 26 кв.м, местоположение: Орловская область, Должанский р-н, д.Выгон, ул.Центральная, д.10</w:t>
      </w:r>
      <w:r w:rsidR="008D3DF5">
        <w:rPr>
          <w:rFonts w:ascii="Times New Roman" w:hAnsi="Times New Roman" w:cs="Times New Roman"/>
          <w:sz w:val="24"/>
          <w:szCs w:val="24"/>
        </w:rPr>
        <w:t xml:space="preserve">, </w:t>
      </w:r>
      <w:r w:rsidR="008E02DD" w:rsidRPr="008E02DD">
        <w:rPr>
          <w:rFonts w:ascii="Times New Roman" w:hAnsi="Times New Roman" w:cs="Times New Roman"/>
          <w:sz w:val="24"/>
          <w:szCs w:val="24"/>
        </w:rPr>
        <w:t xml:space="preserve">выполненного частнопрактикующим оценщиком  Малявиным Александром Леонидовичем,  ИНН: 570203499263  членом в саморегулируемой организации оценщиков некоммерческого партнерства  «Саморегулируемая организация ассоциации российских магистров оценки»   и составляет:  </w:t>
      </w:r>
      <w:r w:rsidR="002F5B28">
        <w:rPr>
          <w:rFonts w:ascii="Times New Roman" w:hAnsi="Times New Roman" w:cs="Times New Roman"/>
          <w:color w:val="000000"/>
          <w:sz w:val="24"/>
          <w:szCs w:val="24"/>
        </w:rPr>
        <w:t>766 000</w:t>
      </w:r>
      <w:r w:rsidR="008E02DD" w:rsidRPr="008E02DD">
        <w:rPr>
          <w:rFonts w:ascii="Times New Roman" w:hAnsi="Times New Roman" w:cs="Times New Roman"/>
          <w:color w:val="000000"/>
          <w:sz w:val="24"/>
          <w:szCs w:val="24"/>
        </w:rPr>
        <w:t> (</w:t>
      </w:r>
      <w:r w:rsidR="002F5B28">
        <w:rPr>
          <w:rFonts w:ascii="Times New Roman" w:hAnsi="Times New Roman" w:cs="Times New Roman"/>
          <w:color w:val="000000"/>
          <w:sz w:val="24"/>
          <w:szCs w:val="24"/>
        </w:rPr>
        <w:t>семьсот шестьдесят шесть</w:t>
      </w:r>
      <w:r w:rsidR="008D3DF5">
        <w:rPr>
          <w:rFonts w:ascii="Times New Roman" w:hAnsi="Times New Roman" w:cs="Times New Roman"/>
          <w:color w:val="000000"/>
          <w:sz w:val="24"/>
          <w:szCs w:val="24"/>
        </w:rPr>
        <w:t xml:space="preserve"> тысяч</w:t>
      </w:r>
      <w:r w:rsidR="008E02DD" w:rsidRPr="008E02DD">
        <w:rPr>
          <w:rFonts w:ascii="Times New Roman" w:hAnsi="Times New Roman" w:cs="Times New Roman"/>
          <w:color w:val="000000"/>
          <w:sz w:val="24"/>
          <w:szCs w:val="24"/>
        </w:rPr>
        <w:t>)рублей 00 копеек</w:t>
      </w:r>
      <w:r w:rsidR="002F5B28">
        <w:rPr>
          <w:rFonts w:ascii="Times New Roman" w:hAnsi="Times New Roman" w:cs="Times New Roman"/>
          <w:color w:val="000000"/>
          <w:sz w:val="24"/>
          <w:szCs w:val="24"/>
        </w:rPr>
        <w:t xml:space="preserve"> </w:t>
      </w:r>
      <w:r w:rsidR="008E02DD" w:rsidRPr="008E02DD">
        <w:rPr>
          <w:rFonts w:ascii="Times New Roman" w:hAnsi="Times New Roman" w:cs="Times New Roman"/>
          <w:color w:val="000000"/>
          <w:sz w:val="24"/>
          <w:szCs w:val="24"/>
        </w:rPr>
        <w:t>в том числе: (нежилое здание </w:t>
      </w:r>
      <w:r w:rsidR="002F5B28">
        <w:rPr>
          <w:rFonts w:ascii="Times New Roman" w:hAnsi="Times New Roman" w:cs="Times New Roman"/>
          <w:color w:val="000000"/>
          <w:sz w:val="24"/>
          <w:szCs w:val="24"/>
        </w:rPr>
        <w:t>458</w:t>
      </w:r>
      <w:r w:rsidR="008D3DF5">
        <w:rPr>
          <w:rFonts w:ascii="Times New Roman" w:hAnsi="Times New Roman" w:cs="Times New Roman"/>
          <w:color w:val="000000"/>
          <w:sz w:val="24"/>
          <w:szCs w:val="24"/>
        </w:rPr>
        <w:t xml:space="preserve"> 000 </w:t>
      </w:r>
      <w:r w:rsidR="008E02DD" w:rsidRPr="008E02DD">
        <w:rPr>
          <w:rFonts w:ascii="Times New Roman" w:hAnsi="Times New Roman" w:cs="Times New Roman"/>
          <w:color w:val="000000"/>
          <w:sz w:val="24"/>
          <w:szCs w:val="24"/>
        </w:rPr>
        <w:t>руб.00 копеек с учетом НДС 2</w:t>
      </w:r>
      <w:r w:rsidR="002F5B28">
        <w:rPr>
          <w:rFonts w:ascii="Times New Roman" w:hAnsi="Times New Roman" w:cs="Times New Roman"/>
          <w:color w:val="000000"/>
          <w:sz w:val="24"/>
          <w:szCs w:val="24"/>
        </w:rPr>
        <w:t>2</w:t>
      </w:r>
      <w:r w:rsidR="008E02DD" w:rsidRPr="008E02DD">
        <w:rPr>
          <w:rFonts w:ascii="Times New Roman" w:hAnsi="Times New Roman" w:cs="Times New Roman"/>
          <w:color w:val="000000"/>
          <w:sz w:val="24"/>
          <w:szCs w:val="24"/>
        </w:rPr>
        <w:t xml:space="preserve">%, земельный участок </w:t>
      </w:r>
      <w:r w:rsidR="002F5B28">
        <w:rPr>
          <w:rFonts w:ascii="Times New Roman" w:hAnsi="Times New Roman" w:cs="Times New Roman"/>
          <w:color w:val="000000"/>
          <w:sz w:val="24"/>
          <w:szCs w:val="24"/>
        </w:rPr>
        <w:t>308</w:t>
      </w:r>
      <w:r w:rsidR="008E02DD" w:rsidRPr="008E02DD">
        <w:rPr>
          <w:rFonts w:ascii="Times New Roman" w:hAnsi="Times New Roman" w:cs="Times New Roman"/>
          <w:color w:val="000000"/>
          <w:sz w:val="24"/>
          <w:szCs w:val="24"/>
        </w:rPr>
        <w:t xml:space="preserve"> 000 рублей 00 копеек).</w:t>
      </w:r>
    </w:p>
    <w:p w:rsidR="00176FC4" w:rsidRPr="008E02DD" w:rsidRDefault="00176FC4" w:rsidP="008E02DD">
      <w:pPr>
        <w:shd w:val="clear" w:color="auto" w:fill="FFFFFF"/>
        <w:jc w:val="both"/>
        <w:rPr>
          <w:rFonts w:ascii="Times New Roman" w:hAnsi="Times New Roman"/>
          <w:color w:val="000000"/>
          <w:sz w:val="24"/>
          <w:szCs w:val="24"/>
        </w:rPr>
      </w:pPr>
      <w:r w:rsidRPr="008E02DD">
        <w:rPr>
          <w:rFonts w:ascii="Times New Roman" w:hAnsi="Times New Roman"/>
          <w:sz w:val="24"/>
          <w:szCs w:val="24"/>
        </w:rPr>
        <w:t xml:space="preserve">По результатам открытого аукциона Объект продается за </w:t>
      </w:r>
      <w:r w:rsidR="002F5B28">
        <w:rPr>
          <w:rFonts w:ascii="Times New Roman" w:hAnsi="Times New Roman"/>
          <w:color w:val="000000"/>
          <w:sz w:val="24"/>
          <w:szCs w:val="24"/>
        </w:rPr>
        <w:t>_________</w:t>
      </w:r>
      <w:r w:rsidR="006E4656" w:rsidRPr="008E02DD">
        <w:rPr>
          <w:rFonts w:ascii="Times New Roman" w:hAnsi="Times New Roman"/>
          <w:color w:val="000000"/>
          <w:sz w:val="24"/>
          <w:szCs w:val="24"/>
        </w:rPr>
        <w:t> (</w:t>
      </w:r>
      <w:r w:rsidR="002F5B28">
        <w:rPr>
          <w:rFonts w:ascii="Times New Roman" w:hAnsi="Times New Roman"/>
          <w:color w:val="000000"/>
          <w:sz w:val="24"/>
          <w:szCs w:val="24"/>
        </w:rPr>
        <w:t>________</w:t>
      </w:r>
      <w:r w:rsidR="006E4656" w:rsidRPr="008E02DD">
        <w:rPr>
          <w:rFonts w:ascii="Times New Roman" w:hAnsi="Times New Roman"/>
          <w:color w:val="000000"/>
          <w:sz w:val="24"/>
          <w:szCs w:val="24"/>
        </w:rPr>
        <w:t xml:space="preserve">)рублей </w:t>
      </w:r>
      <w:r w:rsidR="002F5B28">
        <w:rPr>
          <w:rFonts w:ascii="Times New Roman" w:hAnsi="Times New Roman"/>
          <w:color w:val="000000"/>
          <w:sz w:val="24"/>
          <w:szCs w:val="24"/>
        </w:rPr>
        <w:t>__</w:t>
      </w:r>
      <w:r w:rsidR="006E4656" w:rsidRPr="008E02DD">
        <w:rPr>
          <w:rFonts w:ascii="Times New Roman" w:hAnsi="Times New Roman"/>
          <w:color w:val="000000"/>
          <w:sz w:val="24"/>
          <w:szCs w:val="24"/>
        </w:rPr>
        <w:t xml:space="preserve"> копеек</w:t>
      </w:r>
      <w:r w:rsidR="00462CDB">
        <w:rPr>
          <w:rFonts w:ascii="Times New Roman" w:hAnsi="Times New Roman"/>
          <w:color w:val="000000"/>
          <w:sz w:val="24"/>
          <w:szCs w:val="24"/>
        </w:rPr>
        <w:t xml:space="preserve"> </w:t>
      </w:r>
      <w:r w:rsidR="006E4656" w:rsidRPr="008E02DD">
        <w:rPr>
          <w:rFonts w:ascii="Times New Roman" w:hAnsi="Times New Roman"/>
          <w:color w:val="000000"/>
          <w:sz w:val="24"/>
          <w:szCs w:val="24"/>
        </w:rPr>
        <w:t>в том числе: (нежилое здание </w:t>
      </w:r>
      <w:r w:rsidR="002F5B28">
        <w:rPr>
          <w:rFonts w:ascii="Times New Roman" w:hAnsi="Times New Roman"/>
          <w:color w:val="000000"/>
          <w:sz w:val="24"/>
          <w:szCs w:val="24"/>
        </w:rPr>
        <w:t>_____</w:t>
      </w:r>
      <w:r w:rsidR="006E4656">
        <w:rPr>
          <w:rFonts w:ascii="Times New Roman" w:hAnsi="Times New Roman"/>
          <w:color w:val="000000"/>
          <w:sz w:val="24"/>
          <w:szCs w:val="24"/>
        </w:rPr>
        <w:t xml:space="preserve"> </w:t>
      </w:r>
      <w:r w:rsidR="006E4656" w:rsidRPr="008E02DD">
        <w:rPr>
          <w:rFonts w:ascii="Times New Roman" w:hAnsi="Times New Roman"/>
          <w:color w:val="000000"/>
          <w:sz w:val="24"/>
          <w:szCs w:val="24"/>
        </w:rPr>
        <w:t>руб.</w:t>
      </w:r>
      <w:r w:rsidR="002F5B28">
        <w:rPr>
          <w:rFonts w:ascii="Times New Roman" w:hAnsi="Times New Roman"/>
          <w:color w:val="000000"/>
          <w:sz w:val="24"/>
          <w:szCs w:val="24"/>
        </w:rPr>
        <w:t>___</w:t>
      </w:r>
      <w:r w:rsidR="006E4656" w:rsidRPr="008E02DD">
        <w:rPr>
          <w:rFonts w:ascii="Times New Roman" w:hAnsi="Times New Roman"/>
          <w:color w:val="000000"/>
          <w:sz w:val="24"/>
          <w:szCs w:val="24"/>
        </w:rPr>
        <w:t xml:space="preserve"> копеек </w:t>
      </w:r>
      <w:r w:rsidR="00B72AC0">
        <w:rPr>
          <w:rFonts w:ascii="Times New Roman" w:hAnsi="Times New Roman"/>
          <w:color w:val="000000"/>
          <w:sz w:val="24"/>
          <w:szCs w:val="24"/>
        </w:rPr>
        <w:t>в т.ч</w:t>
      </w:r>
      <w:r w:rsidR="006E4656" w:rsidRPr="008E02DD">
        <w:rPr>
          <w:rFonts w:ascii="Times New Roman" w:hAnsi="Times New Roman"/>
          <w:color w:val="000000"/>
          <w:sz w:val="24"/>
          <w:szCs w:val="24"/>
        </w:rPr>
        <w:t xml:space="preserve"> НДС </w:t>
      </w:r>
      <w:r w:rsidR="002F5B28">
        <w:rPr>
          <w:rFonts w:ascii="Times New Roman" w:hAnsi="Times New Roman"/>
          <w:color w:val="000000"/>
          <w:sz w:val="24"/>
          <w:szCs w:val="24"/>
        </w:rPr>
        <w:t>______</w:t>
      </w:r>
      <w:r w:rsidR="00B72AC0">
        <w:rPr>
          <w:rFonts w:ascii="Times New Roman" w:hAnsi="Times New Roman"/>
          <w:color w:val="000000"/>
          <w:sz w:val="24"/>
          <w:szCs w:val="24"/>
        </w:rPr>
        <w:t xml:space="preserve"> рублей </w:t>
      </w:r>
      <w:r w:rsidR="002F5B28">
        <w:rPr>
          <w:rFonts w:ascii="Times New Roman" w:hAnsi="Times New Roman"/>
          <w:color w:val="000000"/>
          <w:sz w:val="24"/>
          <w:szCs w:val="24"/>
        </w:rPr>
        <w:t>____</w:t>
      </w:r>
      <w:r w:rsidR="00B72AC0">
        <w:rPr>
          <w:rFonts w:ascii="Times New Roman" w:hAnsi="Times New Roman"/>
          <w:color w:val="000000"/>
          <w:sz w:val="24"/>
          <w:szCs w:val="24"/>
        </w:rPr>
        <w:t>копеек</w:t>
      </w:r>
      <w:r w:rsidR="006E4656" w:rsidRPr="008E02DD">
        <w:rPr>
          <w:rFonts w:ascii="Times New Roman" w:hAnsi="Times New Roman"/>
          <w:color w:val="000000"/>
          <w:sz w:val="24"/>
          <w:szCs w:val="24"/>
        </w:rPr>
        <w:t xml:space="preserve">, земельный участок </w:t>
      </w:r>
      <w:r w:rsidR="002F5B28">
        <w:rPr>
          <w:rFonts w:ascii="Times New Roman" w:hAnsi="Times New Roman"/>
          <w:color w:val="000000"/>
          <w:sz w:val="24"/>
          <w:szCs w:val="24"/>
        </w:rPr>
        <w:t>_______</w:t>
      </w:r>
      <w:r w:rsidR="006E4656" w:rsidRPr="008E02DD">
        <w:rPr>
          <w:rFonts w:ascii="Times New Roman" w:hAnsi="Times New Roman"/>
          <w:color w:val="000000"/>
          <w:sz w:val="24"/>
          <w:szCs w:val="24"/>
        </w:rPr>
        <w:t xml:space="preserve"> рублей </w:t>
      </w:r>
      <w:r w:rsidR="002F5B28">
        <w:rPr>
          <w:rFonts w:ascii="Times New Roman" w:hAnsi="Times New Roman"/>
          <w:color w:val="000000"/>
          <w:sz w:val="24"/>
          <w:szCs w:val="24"/>
        </w:rPr>
        <w:t>____</w:t>
      </w:r>
      <w:r w:rsidR="006E4656" w:rsidRPr="008E02DD">
        <w:rPr>
          <w:rFonts w:ascii="Times New Roman" w:hAnsi="Times New Roman"/>
          <w:color w:val="000000"/>
          <w:sz w:val="24"/>
          <w:szCs w:val="24"/>
        </w:rPr>
        <w:t xml:space="preserve"> копеек)</w:t>
      </w:r>
      <w:r w:rsidRPr="008E02DD">
        <w:rPr>
          <w:rFonts w:ascii="Times New Roman" w:hAnsi="Times New Roman"/>
          <w:sz w:val="24"/>
          <w:szCs w:val="24"/>
        </w:rPr>
        <w:t>.</w:t>
      </w:r>
    </w:p>
    <w:p w:rsidR="00176FC4" w:rsidRPr="001F17C6" w:rsidRDefault="00176FC4" w:rsidP="001F17C6">
      <w:pPr>
        <w:pStyle w:val="ad"/>
        <w:ind w:firstLine="0"/>
        <w:rPr>
          <w:rFonts w:ascii="Times New Roman" w:hAnsi="Times New Roman" w:cs="Times New Roman"/>
          <w:sz w:val="24"/>
          <w:szCs w:val="24"/>
        </w:rPr>
      </w:pPr>
      <w:r w:rsidRPr="001205BC">
        <w:t>3</w:t>
      </w:r>
      <w:r w:rsidRPr="001205BC">
        <w:rPr>
          <w:sz w:val="24"/>
          <w:szCs w:val="24"/>
        </w:rPr>
        <w:t>.</w:t>
      </w:r>
      <w:r w:rsidR="001205BC" w:rsidRPr="001205BC">
        <w:t>2</w:t>
      </w:r>
      <w:r w:rsidRPr="001F17C6">
        <w:rPr>
          <w:rFonts w:ascii="Times New Roman" w:hAnsi="Times New Roman" w:cs="Times New Roman"/>
          <w:sz w:val="24"/>
          <w:szCs w:val="24"/>
        </w:rPr>
        <w:t>. Оплата за Объект производится в следующем порядке:</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3.3. Покупатель оплачивает цену Объекта муниципального имущества (пункт 3.1. Договора) в полном объеме, за вычетом внесенного задатка, единовременным платежом не позднее 30 рабочих дней со дня заключения договора купли-продажи.</w:t>
      </w:r>
    </w:p>
    <w:p w:rsidR="00176FC4" w:rsidRPr="005F57BC" w:rsidRDefault="00176FC4" w:rsidP="00B56180">
      <w:pPr>
        <w:pStyle w:val="ad"/>
        <w:ind w:firstLine="0"/>
        <w:rPr>
          <w:rFonts w:ascii="Times New Roman" w:hAnsi="Times New Roman" w:cs="Times New Roman"/>
          <w:sz w:val="24"/>
          <w:szCs w:val="24"/>
        </w:rPr>
      </w:pPr>
      <w:r w:rsidRPr="005F57BC">
        <w:rPr>
          <w:rFonts w:ascii="Times New Roman" w:hAnsi="Times New Roman" w:cs="Times New Roman"/>
          <w:sz w:val="24"/>
          <w:szCs w:val="24"/>
        </w:rPr>
        <w:t>3.4. Задаток в сумме</w:t>
      </w:r>
      <w:r w:rsidR="002F5B28">
        <w:rPr>
          <w:rFonts w:ascii="Times New Roman" w:hAnsi="Times New Roman" w:cs="Times New Roman"/>
          <w:sz w:val="24"/>
          <w:szCs w:val="24"/>
        </w:rPr>
        <w:t xml:space="preserve"> 153 200</w:t>
      </w:r>
      <w:r w:rsidR="008E02DD" w:rsidRPr="005F57BC">
        <w:rPr>
          <w:rFonts w:ascii="Times New Roman" w:hAnsi="Times New Roman" w:cs="Times New Roman"/>
          <w:sz w:val="24"/>
          <w:szCs w:val="24"/>
        </w:rPr>
        <w:t xml:space="preserve"> (</w:t>
      </w:r>
      <w:r w:rsidR="002F5B28">
        <w:rPr>
          <w:rFonts w:ascii="Times New Roman" w:hAnsi="Times New Roman" w:cs="Times New Roman"/>
          <w:sz w:val="24"/>
          <w:szCs w:val="24"/>
        </w:rPr>
        <w:t xml:space="preserve">Сто пятьдесят три </w:t>
      </w:r>
      <w:r w:rsidR="0033518D" w:rsidRPr="005F57BC">
        <w:rPr>
          <w:rFonts w:ascii="Times New Roman" w:hAnsi="Times New Roman" w:cs="Times New Roman"/>
          <w:sz w:val="24"/>
          <w:szCs w:val="24"/>
        </w:rPr>
        <w:t xml:space="preserve"> тысяч</w:t>
      </w:r>
      <w:r w:rsidR="002F5B28">
        <w:rPr>
          <w:rFonts w:ascii="Times New Roman" w:hAnsi="Times New Roman" w:cs="Times New Roman"/>
          <w:sz w:val="24"/>
          <w:szCs w:val="24"/>
        </w:rPr>
        <w:t>и</w:t>
      </w:r>
      <w:r w:rsidR="0033518D" w:rsidRPr="005F57BC">
        <w:rPr>
          <w:rFonts w:ascii="Times New Roman" w:hAnsi="Times New Roman" w:cs="Times New Roman"/>
          <w:sz w:val="24"/>
          <w:szCs w:val="24"/>
        </w:rPr>
        <w:t xml:space="preserve"> </w:t>
      </w:r>
      <w:r w:rsidR="002F5B28">
        <w:rPr>
          <w:rFonts w:ascii="Times New Roman" w:hAnsi="Times New Roman" w:cs="Times New Roman"/>
          <w:sz w:val="24"/>
          <w:szCs w:val="24"/>
        </w:rPr>
        <w:t>двечти</w:t>
      </w:r>
      <w:r w:rsidR="006E4656">
        <w:rPr>
          <w:rFonts w:ascii="Times New Roman" w:hAnsi="Times New Roman" w:cs="Times New Roman"/>
          <w:sz w:val="24"/>
          <w:szCs w:val="24"/>
        </w:rPr>
        <w:t xml:space="preserve"> </w:t>
      </w:r>
      <w:r w:rsidR="002F5B28">
        <w:rPr>
          <w:rFonts w:ascii="Times New Roman" w:hAnsi="Times New Roman" w:cs="Times New Roman"/>
          <w:sz w:val="24"/>
          <w:szCs w:val="24"/>
        </w:rPr>
        <w:t xml:space="preserve">) рублей 00 копеек, </w:t>
      </w:r>
      <w:r w:rsidRPr="005F57BC">
        <w:rPr>
          <w:rFonts w:ascii="Times New Roman" w:hAnsi="Times New Roman" w:cs="Times New Roman"/>
          <w:sz w:val="24"/>
          <w:szCs w:val="24"/>
        </w:rPr>
        <w:t>внесенный Покупателем на счет Продавца, засчитывается в счет оплаты Объекта.</w:t>
      </w:r>
    </w:p>
    <w:p w:rsidR="00176FC4" w:rsidRPr="003F37E3" w:rsidRDefault="00176FC4" w:rsidP="001F17C6">
      <w:pPr>
        <w:pStyle w:val="ad"/>
        <w:ind w:firstLine="0"/>
      </w:pPr>
      <w:r w:rsidRPr="005F57BC">
        <w:rPr>
          <w:rFonts w:ascii="Times New Roman" w:hAnsi="Times New Roman" w:cs="Times New Roman"/>
          <w:sz w:val="24"/>
          <w:szCs w:val="24"/>
        </w:rPr>
        <w:t xml:space="preserve">           3.5. С учетом п. 3.4 настоящего Договора Покупатель обязан уплатить</w:t>
      </w:r>
      <w:r w:rsidRPr="001F17C6">
        <w:rPr>
          <w:rFonts w:ascii="Times New Roman" w:hAnsi="Times New Roman" w:cs="Times New Roman"/>
          <w:sz w:val="24"/>
          <w:szCs w:val="24"/>
        </w:rPr>
        <w:t xml:space="preserve"> сумму в размере </w:t>
      </w:r>
      <w:r w:rsidR="002F5B28">
        <w:rPr>
          <w:rFonts w:ascii="Times New Roman" w:hAnsi="Times New Roman" w:cs="Times New Roman"/>
          <w:sz w:val="24"/>
          <w:szCs w:val="24"/>
        </w:rPr>
        <w:t>_______</w:t>
      </w:r>
      <w:r w:rsidR="006E4656">
        <w:rPr>
          <w:rFonts w:ascii="Times New Roman" w:hAnsi="Times New Roman" w:cs="Times New Roman"/>
          <w:sz w:val="24"/>
          <w:szCs w:val="24"/>
        </w:rPr>
        <w:t xml:space="preserve"> (</w:t>
      </w:r>
      <w:r w:rsidR="002F5B28">
        <w:rPr>
          <w:rFonts w:ascii="Times New Roman" w:hAnsi="Times New Roman" w:cs="Times New Roman"/>
          <w:sz w:val="24"/>
          <w:szCs w:val="24"/>
        </w:rPr>
        <w:t>_______________________</w:t>
      </w:r>
      <w:r w:rsidR="006E4656">
        <w:rPr>
          <w:rFonts w:ascii="Times New Roman" w:hAnsi="Times New Roman" w:cs="Times New Roman"/>
          <w:sz w:val="24"/>
          <w:szCs w:val="24"/>
        </w:rPr>
        <w:t xml:space="preserve"> )</w:t>
      </w:r>
      <w:r w:rsidRPr="001F17C6">
        <w:rPr>
          <w:rFonts w:ascii="Times New Roman" w:hAnsi="Times New Roman" w:cs="Times New Roman"/>
          <w:sz w:val="24"/>
          <w:szCs w:val="24"/>
        </w:rPr>
        <w:t xml:space="preserve">рублей </w:t>
      </w:r>
      <w:r w:rsidR="006E4656">
        <w:rPr>
          <w:rFonts w:ascii="Times New Roman" w:hAnsi="Times New Roman" w:cs="Times New Roman"/>
          <w:sz w:val="24"/>
          <w:szCs w:val="24"/>
        </w:rPr>
        <w:t>00</w:t>
      </w:r>
      <w:r w:rsidRPr="001F17C6">
        <w:rPr>
          <w:rFonts w:ascii="Times New Roman" w:hAnsi="Times New Roman" w:cs="Times New Roman"/>
          <w:sz w:val="24"/>
          <w:szCs w:val="24"/>
        </w:rPr>
        <w:t xml:space="preserve"> копеек, единовременным платежом в рублях РФ путем перечисления по следующим реквизитам</w:t>
      </w:r>
      <w:r w:rsidRPr="003F37E3">
        <w:t>:</w:t>
      </w:r>
    </w:p>
    <w:p w:rsidR="002D1E7E" w:rsidRPr="00BF003A" w:rsidRDefault="002D1E7E" w:rsidP="002F5B28">
      <w:pPr>
        <w:pStyle w:val="ad"/>
        <w:rPr>
          <w:rFonts w:ascii="Times New Roman" w:hAnsi="Times New Roman"/>
          <w:sz w:val="24"/>
          <w:szCs w:val="24"/>
        </w:rPr>
      </w:pPr>
      <w:r w:rsidRPr="00BF003A">
        <w:rPr>
          <w:rFonts w:ascii="Times New Roman" w:hAnsi="Times New Roman"/>
          <w:sz w:val="24"/>
          <w:szCs w:val="24"/>
        </w:rPr>
        <w:t xml:space="preserve">Банк получателя: </w:t>
      </w:r>
      <w:r w:rsidR="002F5B28" w:rsidRPr="002F5B28">
        <w:rPr>
          <w:rFonts w:ascii="Times New Roman" w:hAnsi="Times New Roman" w:cs="Times New Roman"/>
          <w:sz w:val="24"/>
          <w:szCs w:val="24"/>
        </w:rPr>
        <w:t>ОКЦ №4 ГУ Банка России по ЦФО // УФК по  Орловской области  г.Орел</w:t>
      </w:r>
    </w:p>
    <w:p w:rsidR="002D1E7E" w:rsidRPr="00BF003A" w:rsidRDefault="002D1E7E" w:rsidP="003F37E3">
      <w:pPr>
        <w:pStyle w:val="ad"/>
        <w:rPr>
          <w:rFonts w:ascii="Times New Roman" w:hAnsi="Times New Roman" w:cs="Times New Roman"/>
          <w:sz w:val="24"/>
          <w:szCs w:val="24"/>
        </w:rPr>
      </w:pPr>
      <w:r w:rsidRPr="00BF003A">
        <w:rPr>
          <w:rFonts w:ascii="Times New Roman" w:hAnsi="Times New Roman" w:cs="Times New Roman"/>
          <w:sz w:val="24"/>
          <w:szCs w:val="24"/>
        </w:rPr>
        <w:t>ИНН 5708000293</w:t>
      </w:r>
    </w:p>
    <w:p w:rsidR="002D1E7E" w:rsidRPr="00BF003A" w:rsidRDefault="002D1E7E" w:rsidP="003F37E3">
      <w:pPr>
        <w:pStyle w:val="ad"/>
        <w:rPr>
          <w:rFonts w:ascii="Times New Roman" w:hAnsi="Times New Roman" w:cs="Times New Roman"/>
          <w:sz w:val="24"/>
          <w:szCs w:val="24"/>
        </w:rPr>
      </w:pPr>
      <w:r w:rsidRPr="00BF003A">
        <w:rPr>
          <w:rFonts w:ascii="Times New Roman" w:hAnsi="Times New Roman" w:cs="Times New Roman"/>
          <w:sz w:val="24"/>
          <w:szCs w:val="24"/>
        </w:rPr>
        <w:t xml:space="preserve"> КПП </w:t>
      </w:r>
      <w:r w:rsidR="00BF003A" w:rsidRPr="00BF003A">
        <w:rPr>
          <w:rFonts w:ascii="Times New Roman" w:hAnsi="Times New Roman" w:cs="Times New Roman"/>
          <w:sz w:val="24"/>
          <w:szCs w:val="24"/>
        </w:rPr>
        <w:t>5</w:t>
      </w:r>
      <w:r w:rsidRPr="00BF003A">
        <w:rPr>
          <w:rFonts w:ascii="Times New Roman" w:hAnsi="Times New Roman" w:cs="Times New Roman"/>
          <w:sz w:val="24"/>
          <w:szCs w:val="24"/>
        </w:rPr>
        <w:t>70801001</w:t>
      </w:r>
    </w:p>
    <w:p w:rsidR="002D1E7E" w:rsidRPr="00BF003A" w:rsidRDefault="002D1E7E" w:rsidP="003F37E3">
      <w:pPr>
        <w:pStyle w:val="ad"/>
        <w:rPr>
          <w:rFonts w:ascii="Times New Roman" w:hAnsi="Times New Roman" w:cs="Times New Roman"/>
          <w:sz w:val="24"/>
          <w:szCs w:val="24"/>
        </w:rPr>
      </w:pPr>
      <w:r w:rsidRPr="00BF003A">
        <w:rPr>
          <w:rFonts w:ascii="Times New Roman" w:hAnsi="Times New Roman" w:cs="Times New Roman"/>
          <w:sz w:val="24"/>
          <w:szCs w:val="24"/>
        </w:rPr>
        <w:t xml:space="preserve">Администрация Должанского района л/с </w:t>
      </w:r>
      <w:r w:rsidR="000D53CA">
        <w:rPr>
          <w:rFonts w:ascii="Times New Roman" w:hAnsi="Times New Roman" w:cs="Times New Roman"/>
          <w:sz w:val="24"/>
          <w:szCs w:val="24"/>
        </w:rPr>
        <w:t>04543250180</w:t>
      </w:r>
      <w:bookmarkStart w:id="1" w:name="_GoBack"/>
      <w:bookmarkEnd w:id="1"/>
    </w:p>
    <w:p w:rsidR="002D1E7E" w:rsidRPr="00BF003A" w:rsidRDefault="002D1E7E" w:rsidP="003F37E3">
      <w:pPr>
        <w:pStyle w:val="ad"/>
        <w:rPr>
          <w:rFonts w:ascii="Times New Roman" w:hAnsi="Times New Roman" w:cs="Times New Roman"/>
          <w:sz w:val="24"/>
          <w:szCs w:val="24"/>
        </w:rPr>
      </w:pPr>
      <w:r w:rsidRPr="00BF003A">
        <w:rPr>
          <w:rFonts w:ascii="Times New Roman" w:hAnsi="Times New Roman" w:cs="Times New Roman"/>
          <w:sz w:val="24"/>
          <w:szCs w:val="24"/>
        </w:rPr>
        <w:t xml:space="preserve">Номер казначейского счета  03100643000000015400 </w:t>
      </w:r>
    </w:p>
    <w:p w:rsidR="002D1E7E" w:rsidRPr="00BF003A" w:rsidRDefault="002D1E7E" w:rsidP="003F37E3">
      <w:pPr>
        <w:pStyle w:val="ad"/>
        <w:rPr>
          <w:rFonts w:ascii="Times New Roman" w:hAnsi="Times New Roman" w:cs="Times New Roman"/>
          <w:sz w:val="24"/>
          <w:szCs w:val="24"/>
        </w:rPr>
      </w:pPr>
      <w:r w:rsidRPr="00BF003A">
        <w:rPr>
          <w:rFonts w:ascii="Times New Roman" w:hAnsi="Times New Roman" w:cs="Times New Roman"/>
          <w:sz w:val="24"/>
          <w:szCs w:val="24"/>
        </w:rPr>
        <w:t>Номер банковского счета, входящего в состав ЕКС  40102810545370000046,</w:t>
      </w:r>
    </w:p>
    <w:p w:rsidR="00176FC4" w:rsidRPr="00BF003A" w:rsidRDefault="002D1E7E" w:rsidP="003F37E3">
      <w:pPr>
        <w:pStyle w:val="ad"/>
        <w:rPr>
          <w:rFonts w:ascii="Times New Roman" w:hAnsi="Times New Roman" w:cs="Times New Roman"/>
          <w:color w:val="000000"/>
          <w:sz w:val="24"/>
          <w:szCs w:val="24"/>
        </w:rPr>
      </w:pPr>
      <w:r w:rsidRPr="00BF003A">
        <w:rPr>
          <w:rFonts w:ascii="Times New Roman" w:hAnsi="Times New Roman" w:cs="Times New Roman"/>
          <w:sz w:val="24"/>
          <w:szCs w:val="24"/>
        </w:rPr>
        <w:t>БИК  015402901,ОГРН 1025700574570,ОКПО04036897,ОКВЭД 75.11.31,ОКТМО 54615151</w:t>
      </w:r>
    </w:p>
    <w:p w:rsidR="00176FC4" w:rsidRPr="00BF003A" w:rsidRDefault="00176FC4" w:rsidP="001F17C6">
      <w:pPr>
        <w:pStyle w:val="ad"/>
        <w:rPr>
          <w:rFonts w:ascii="Times New Roman" w:hAnsi="Times New Roman" w:cs="Times New Roman"/>
          <w:sz w:val="24"/>
          <w:szCs w:val="24"/>
        </w:rPr>
      </w:pPr>
      <w:r w:rsidRPr="00BF003A">
        <w:rPr>
          <w:rFonts w:ascii="Times New Roman" w:hAnsi="Times New Roman" w:cs="Times New Roman"/>
          <w:sz w:val="24"/>
          <w:szCs w:val="24"/>
        </w:rPr>
        <w:t xml:space="preserve">КБК </w:t>
      </w:r>
      <w:r w:rsidR="002F5B28" w:rsidRPr="001F17C6">
        <w:rPr>
          <w:rFonts w:ascii="Times New Roman" w:hAnsi="Times New Roman" w:cs="Times New Roman"/>
          <w:sz w:val="24"/>
          <w:szCs w:val="24"/>
        </w:rPr>
        <w:t>03211402053050000410</w:t>
      </w:r>
      <w:r w:rsidRPr="00BF003A">
        <w:rPr>
          <w:rFonts w:ascii="Times New Roman" w:hAnsi="Times New Roman" w:cs="Times New Roman"/>
          <w:sz w:val="24"/>
          <w:szCs w:val="24"/>
        </w:rPr>
        <w:t xml:space="preserve"> Доходы от реализации иного имущества, находящегося в собственности </w:t>
      </w:r>
      <w:r w:rsidR="00BF003A" w:rsidRPr="00BF003A">
        <w:rPr>
          <w:rFonts w:ascii="Times New Roman" w:hAnsi="Times New Roman" w:cs="Times New Roman"/>
          <w:sz w:val="24"/>
          <w:szCs w:val="24"/>
        </w:rPr>
        <w:t>городских поселений</w:t>
      </w:r>
      <w:r w:rsidRPr="00BF003A">
        <w:rPr>
          <w:rFonts w:ascii="Times New Roman" w:hAnsi="Times New Roman" w:cs="Times New Roman"/>
          <w:sz w:val="24"/>
          <w:szCs w:val="24"/>
        </w:rPr>
        <w:t xml:space="preserve"> (за исключением имущества муниципальных </w:t>
      </w:r>
      <w:r w:rsidR="00BF003A" w:rsidRPr="00BF003A">
        <w:rPr>
          <w:rFonts w:ascii="Times New Roman" w:hAnsi="Times New Roman" w:cs="Times New Roman"/>
          <w:sz w:val="24"/>
          <w:szCs w:val="24"/>
        </w:rPr>
        <w:t xml:space="preserve">бюджетных и </w:t>
      </w:r>
      <w:r w:rsidRPr="00BF003A">
        <w:rPr>
          <w:rFonts w:ascii="Times New Roman" w:hAnsi="Times New Roman" w:cs="Times New Roman"/>
          <w:sz w:val="24"/>
          <w:szCs w:val="24"/>
        </w:rPr>
        <w:t>автономных учреждений, а так же имущества муниципальных унитарных предприятий, в том числе казенных), в части реализации основных средств по указанному имуществу).</w:t>
      </w:r>
    </w:p>
    <w:p w:rsidR="00176FC4" w:rsidRPr="001F17C6" w:rsidRDefault="001F17C6" w:rsidP="001F17C6">
      <w:pPr>
        <w:pStyle w:val="ad"/>
        <w:rPr>
          <w:rFonts w:ascii="Times New Roman" w:hAnsi="Times New Roman" w:cs="Times New Roman"/>
          <w:sz w:val="24"/>
          <w:szCs w:val="24"/>
        </w:rPr>
      </w:pPr>
      <w:r w:rsidRPr="00BF003A">
        <w:rPr>
          <w:rFonts w:ascii="Times New Roman" w:hAnsi="Times New Roman" w:cs="Times New Roman"/>
          <w:i/>
          <w:sz w:val="24"/>
          <w:szCs w:val="24"/>
        </w:rPr>
        <w:t>Н</w:t>
      </w:r>
      <w:r w:rsidR="00176FC4" w:rsidRPr="00BF003A">
        <w:rPr>
          <w:rFonts w:ascii="Times New Roman" w:hAnsi="Times New Roman" w:cs="Times New Roman"/>
          <w:i/>
          <w:iCs/>
          <w:sz w:val="24"/>
          <w:szCs w:val="24"/>
        </w:rPr>
        <w:t>азначение платежа</w:t>
      </w:r>
      <w:r w:rsidR="00176FC4" w:rsidRPr="00BF003A">
        <w:rPr>
          <w:rFonts w:ascii="Times New Roman" w:hAnsi="Times New Roman" w:cs="Times New Roman"/>
          <w:sz w:val="24"/>
          <w:szCs w:val="24"/>
        </w:rPr>
        <w:t>: Оплата муниципального имущества по договору купли-продажи муниципального имущества от «</w:t>
      </w:r>
      <w:r w:rsidR="002F5B28">
        <w:rPr>
          <w:rFonts w:ascii="Times New Roman" w:hAnsi="Times New Roman" w:cs="Times New Roman"/>
          <w:sz w:val="24"/>
          <w:szCs w:val="24"/>
        </w:rPr>
        <w:t>__</w:t>
      </w:r>
      <w:r w:rsidR="00176FC4" w:rsidRPr="00BF003A">
        <w:rPr>
          <w:rFonts w:ascii="Times New Roman" w:hAnsi="Times New Roman" w:cs="Times New Roman"/>
          <w:sz w:val="24"/>
          <w:szCs w:val="24"/>
        </w:rPr>
        <w:t xml:space="preserve">» </w:t>
      </w:r>
      <w:r w:rsidR="002F5B28">
        <w:rPr>
          <w:rFonts w:ascii="Times New Roman" w:hAnsi="Times New Roman" w:cs="Times New Roman"/>
          <w:sz w:val="24"/>
          <w:szCs w:val="24"/>
        </w:rPr>
        <w:t>________</w:t>
      </w:r>
      <w:r w:rsidR="001205BC">
        <w:rPr>
          <w:rFonts w:ascii="Times New Roman" w:hAnsi="Times New Roman" w:cs="Times New Roman"/>
          <w:sz w:val="24"/>
          <w:szCs w:val="24"/>
        </w:rPr>
        <w:t xml:space="preserve"> 202</w:t>
      </w:r>
      <w:r w:rsidR="002F5B28">
        <w:rPr>
          <w:rFonts w:ascii="Times New Roman" w:hAnsi="Times New Roman" w:cs="Times New Roman"/>
          <w:sz w:val="24"/>
          <w:szCs w:val="24"/>
        </w:rPr>
        <w:t>6</w:t>
      </w:r>
      <w:r w:rsidR="00176FC4" w:rsidRPr="00BF003A">
        <w:rPr>
          <w:rFonts w:ascii="Times New Roman" w:hAnsi="Times New Roman" w:cs="Times New Roman"/>
          <w:sz w:val="24"/>
          <w:szCs w:val="24"/>
        </w:rPr>
        <w:t xml:space="preserve"> года.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4. ПЕРЕДАЧА ИМУЩЕСТВА И ПЕРЕХОД ПРАВА СОБСТВЕННОСТИ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4.1. Передача Объекта Продавцом и принятие его Покупателем осуществляется по подписываемому сторонами акту приема-передачи не позднее чем через тридцать дней после дня полной оплаты цены Объекта в соответствии с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4.2. С момента передачи Объекта на Покупателя переходит риск случайной гибели и (или) повреждения Объекта, а также с этого момента Покупатель несет все расходы по эксплуатации и содержанию Объекта.</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4.3. Право собственности на Объект переходит к покупателю со дня государственной регистрации перехода права собственности на такой Объект.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5. ОТВЕТСТВЕННОСТЬ СТОРОН</w:t>
      </w:r>
    </w:p>
    <w:p w:rsidR="00176FC4" w:rsidRPr="00176FC4" w:rsidRDefault="00176FC4" w:rsidP="008D3DF5">
      <w:pPr>
        <w:spacing w:before="100" w:beforeAutospacing="1" w:after="0" w:line="240" w:lineRule="auto"/>
        <w:ind w:firstLine="709"/>
        <w:jc w:val="both"/>
        <w:rPr>
          <w:rFonts w:ascii="Times New Roman" w:hAnsi="Times New Roman"/>
          <w:color w:val="000000"/>
          <w:sz w:val="24"/>
          <w:szCs w:val="24"/>
        </w:rPr>
      </w:pPr>
      <w:r w:rsidRPr="00176FC4">
        <w:rPr>
          <w:rFonts w:ascii="Times New Roman" w:hAnsi="Times New Roman"/>
          <w:color w:val="000000"/>
          <w:sz w:val="24"/>
          <w:szCs w:val="24"/>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5.2. В случае нарушения Покупателем срока оплаты Объекта, установленного в п. 3.3 настоящего Договора, Продавец в течение трех рабочих дней с момента истечения срока оплаты выкупной цены Объекта муниципального имущества направляет Покупателю письменное уведомление, с даты отправления которого, Договор считается расторгнутым, все обязательства Сторон по настоящему Договору прекращаются. При этом сумма задатка Покупателю не возвращается. Оформление Сторонами дополнительного соглашения о расторжении настоящего Договора не требуется.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lastRenderedPageBreak/>
        <w:t>5.3. В случае неисполнения предусмотренной в п. 2.3 настоящего Договора обязанности Покупателя принять имущество по акту приема-передачи в срок, предусмотренный пунктом 4.1 настоящего договора, настоящий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настоящему Договору прекращаются. При этом внесенная Покупателем сумма задатка ему не возвращается.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5.4. За несоблюдение Продавцом сроков, установленных настоящим Договором по отношению к обязательствам Продавца, последний уплачивает Покупателю неустойку за каждый день просрочки в размере 1/300 ставки рефинансирования Банка России, действующей на день уплаты неустойки</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6. ОСОБЫЕ УСЛОВИЯ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6.1. Все изменения и дополнения к Договору действительны, если они совершены в письменной форме и подписаны уполномоченными лицами.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6.2. Договор составлен в трех экземплярах, имеющих одинаковую юридическую силу.</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Первый экземпляр находится у Продавца.</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Второй экземпляр находится у Покупателя. Третий экземпляр находится в Управлении Федеральной службы государственной регистрации, кадастра и картографии по Орловской области.</w:t>
      </w:r>
    </w:p>
    <w:p w:rsidR="00176FC4" w:rsidRDefault="00176FC4" w:rsidP="00176FC4">
      <w:pPr>
        <w:spacing w:before="100" w:beforeAutospacing="1" w:after="0" w:line="240" w:lineRule="auto"/>
        <w:ind w:firstLine="709"/>
        <w:jc w:val="center"/>
        <w:rPr>
          <w:rFonts w:ascii="Times New Roman" w:hAnsi="Times New Roman"/>
          <w:color w:val="000000"/>
          <w:sz w:val="24"/>
          <w:szCs w:val="24"/>
        </w:rPr>
      </w:pPr>
      <w:r w:rsidRPr="00BF7AC4">
        <w:rPr>
          <w:rFonts w:ascii="Times New Roman" w:hAnsi="Times New Roman"/>
          <w:color w:val="000000"/>
          <w:sz w:val="24"/>
          <w:szCs w:val="24"/>
        </w:rPr>
        <w:t>7. ЮРИДИЧЕСКИЕ АДРЕСА, БАНКОВСКИЕ РЕКВИЗИТЫ И ПОДПИСИ СТОРОН:</w:t>
      </w:r>
    </w:p>
    <w:p w:rsidR="00BF7AC4" w:rsidRPr="00BF7AC4" w:rsidRDefault="00BF7AC4" w:rsidP="00176FC4">
      <w:pPr>
        <w:spacing w:before="100" w:beforeAutospacing="1" w:after="0" w:line="240" w:lineRule="auto"/>
        <w:ind w:firstLine="709"/>
        <w:jc w:val="center"/>
        <w:rPr>
          <w:rFonts w:ascii="Times New Roman" w:hAnsi="Times New Roman"/>
          <w:color w:val="000000"/>
          <w:sz w:val="24"/>
          <w:szCs w:val="24"/>
        </w:rPr>
      </w:pPr>
    </w:p>
    <w:tbl>
      <w:tblPr>
        <w:tblW w:w="10065" w:type="dxa"/>
        <w:tblCellSpacing w:w="0" w:type="dxa"/>
        <w:tblCellMar>
          <w:top w:w="105" w:type="dxa"/>
          <w:left w:w="105" w:type="dxa"/>
          <w:bottom w:w="105" w:type="dxa"/>
          <w:right w:w="105" w:type="dxa"/>
        </w:tblCellMar>
        <w:tblLook w:val="04A0"/>
      </w:tblPr>
      <w:tblGrid>
        <w:gridCol w:w="3650"/>
        <w:gridCol w:w="1316"/>
        <w:gridCol w:w="4590"/>
        <w:gridCol w:w="509"/>
      </w:tblGrid>
      <w:tr w:rsidR="00176FC4" w:rsidRPr="00176FC4" w:rsidTr="001205BC">
        <w:trPr>
          <w:trHeight w:val="5490"/>
          <w:tblCellSpacing w:w="0" w:type="dxa"/>
        </w:trPr>
        <w:tc>
          <w:tcPr>
            <w:tcW w:w="4966" w:type="dxa"/>
            <w:gridSpan w:val="2"/>
            <w:tcBorders>
              <w:top w:val="nil"/>
              <w:left w:val="nil"/>
              <w:bottom w:val="nil"/>
              <w:right w:val="nil"/>
            </w:tcBorders>
            <w:tcMar>
              <w:top w:w="0" w:type="dxa"/>
              <w:left w:w="0" w:type="dxa"/>
              <w:bottom w:w="0" w:type="dxa"/>
              <w:right w:w="0" w:type="dxa"/>
            </w:tcMar>
            <w:hideMark/>
          </w:tcPr>
          <w:p w:rsidR="001F17C6" w:rsidRPr="001F17C6" w:rsidRDefault="00176FC4" w:rsidP="003F37E3">
            <w:pPr>
              <w:pStyle w:val="ad"/>
              <w:rPr>
                <w:sz w:val="24"/>
                <w:szCs w:val="24"/>
              </w:rPr>
            </w:pPr>
            <w:r w:rsidRPr="001F17C6">
              <w:rPr>
                <w:rFonts w:ascii="Times New Roman" w:hAnsi="Times New Roman" w:cs="Times New Roman"/>
                <w:b/>
                <w:bCs/>
                <w:sz w:val="24"/>
                <w:szCs w:val="24"/>
              </w:rPr>
              <w:t>Продавец</w:t>
            </w:r>
            <w:r w:rsidRPr="001F17C6">
              <w:rPr>
                <w:b/>
                <w:bCs/>
                <w:sz w:val="24"/>
                <w:szCs w:val="24"/>
              </w:rPr>
              <w:t>:</w:t>
            </w:r>
          </w:p>
          <w:p w:rsidR="00176FC4" w:rsidRPr="003F37E3" w:rsidRDefault="00176FC4" w:rsidP="001205BC">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Администрация Должанского района</w:t>
            </w:r>
            <w:r w:rsidRPr="003F37E3">
              <w:rPr>
                <w:rFonts w:ascii="Times New Roman" w:hAnsi="Times New Roman" w:cs="Times New Roman"/>
                <w:sz w:val="24"/>
                <w:szCs w:val="24"/>
              </w:rPr>
              <w:t xml:space="preserve"> Орловской области 303760, Орловская область, Должанский район, пгт. Долгое, ул. Октябрьская, 6</w:t>
            </w:r>
          </w:p>
          <w:p w:rsidR="00176FC4" w:rsidRPr="003F37E3" w:rsidRDefault="00176FC4" w:rsidP="001205BC">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Тел./факс: 8 (48672) 2-19-03</w:t>
            </w:r>
          </w:p>
          <w:p w:rsidR="001F17C6" w:rsidRPr="003F37E3" w:rsidRDefault="001F17C6" w:rsidP="001205BC">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 xml:space="preserve">Банк получателя: </w:t>
            </w:r>
            <w:r w:rsidR="002044B8" w:rsidRPr="002F5B28">
              <w:rPr>
                <w:rFonts w:ascii="Times New Roman" w:hAnsi="Times New Roman" w:cs="Times New Roman"/>
                <w:sz w:val="24"/>
                <w:szCs w:val="24"/>
              </w:rPr>
              <w:t>ОКЦ №4 ГУ Банка России по ЦФО // УФК по  Орловской области  г.Орел</w:t>
            </w:r>
            <w:r w:rsidRPr="003F37E3">
              <w:rPr>
                <w:rFonts w:ascii="Times New Roman" w:hAnsi="Times New Roman" w:cs="Times New Roman"/>
                <w:sz w:val="24"/>
                <w:szCs w:val="24"/>
              </w:rPr>
              <w:t>,</w:t>
            </w:r>
          </w:p>
          <w:p w:rsidR="001F17C6" w:rsidRPr="003F37E3" w:rsidRDefault="001F17C6" w:rsidP="001205BC">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ИНН 5708000293</w:t>
            </w:r>
          </w:p>
          <w:p w:rsidR="001F17C6" w:rsidRPr="003F37E3" w:rsidRDefault="001F17C6" w:rsidP="001205BC">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 xml:space="preserve"> КПП </w:t>
            </w:r>
            <w:r w:rsidR="008D3DF5">
              <w:rPr>
                <w:rFonts w:ascii="Times New Roman" w:hAnsi="Times New Roman" w:cs="Times New Roman"/>
                <w:sz w:val="24"/>
                <w:szCs w:val="24"/>
              </w:rPr>
              <w:t>5</w:t>
            </w:r>
            <w:r w:rsidRPr="003F37E3">
              <w:rPr>
                <w:rFonts w:ascii="Times New Roman" w:hAnsi="Times New Roman" w:cs="Times New Roman"/>
                <w:sz w:val="24"/>
                <w:szCs w:val="24"/>
              </w:rPr>
              <w:t>70801001</w:t>
            </w:r>
          </w:p>
          <w:p w:rsidR="001F17C6" w:rsidRPr="001F17C6" w:rsidRDefault="001F17C6" w:rsidP="001205BC">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 xml:space="preserve">Администрация Должанского района л/с 04543008510 </w:t>
            </w:r>
          </w:p>
          <w:p w:rsidR="001F17C6" w:rsidRPr="001F17C6" w:rsidRDefault="001F17C6" w:rsidP="001205BC">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 xml:space="preserve">Номер казначейского счета  03100643000000015400 </w:t>
            </w:r>
            <w:r w:rsidR="002F5B28">
              <w:rPr>
                <w:rFonts w:ascii="Times New Roman" w:hAnsi="Times New Roman" w:cs="Times New Roman"/>
                <w:sz w:val="24"/>
                <w:szCs w:val="24"/>
              </w:rPr>
              <w:t xml:space="preserve">    </w:t>
            </w:r>
          </w:p>
          <w:p w:rsidR="001F17C6" w:rsidRPr="001F17C6" w:rsidRDefault="001F17C6" w:rsidP="001205BC">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Номер банковского счета, входящего в состав ЕКС  40102810545370000046,</w:t>
            </w:r>
          </w:p>
          <w:p w:rsidR="001F17C6" w:rsidRPr="001F17C6" w:rsidRDefault="001F17C6" w:rsidP="001205BC">
            <w:pPr>
              <w:pStyle w:val="ad"/>
              <w:ind w:firstLine="0"/>
              <w:jc w:val="left"/>
              <w:rPr>
                <w:rFonts w:ascii="Times New Roman" w:hAnsi="Times New Roman" w:cs="Times New Roman"/>
                <w:color w:val="000000"/>
                <w:sz w:val="24"/>
                <w:szCs w:val="24"/>
              </w:rPr>
            </w:pPr>
            <w:r w:rsidRPr="001F17C6">
              <w:rPr>
                <w:rFonts w:ascii="Times New Roman" w:hAnsi="Times New Roman" w:cs="Times New Roman"/>
                <w:sz w:val="24"/>
                <w:szCs w:val="24"/>
              </w:rPr>
              <w:t>БИК  015402901,ОГРН 1025700574570,ОКПО04036897,ОКВЭД 75.11.31,ОКТМО 54615151</w:t>
            </w:r>
          </w:p>
          <w:p w:rsidR="00BF7AC4" w:rsidRDefault="00BF7AC4" w:rsidP="001F17C6">
            <w:pPr>
              <w:pStyle w:val="ad"/>
              <w:ind w:firstLine="0"/>
              <w:jc w:val="left"/>
              <w:rPr>
                <w:rFonts w:ascii="Times New Roman" w:hAnsi="Times New Roman" w:cs="Times New Roman"/>
                <w:color w:val="000000"/>
                <w:sz w:val="24"/>
                <w:szCs w:val="24"/>
              </w:rPr>
            </w:pPr>
          </w:p>
          <w:p w:rsidR="00BF7AC4" w:rsidRDefault="00BF7AC4" w:rsidP="001F17C6">
            <w:pPr>
              <w:pStyle w:val="ad"/>
              <w:ind w:firstLine="0"/>
              <w:jc w:val="left"/>
              <w:rPr>
                <w:rFonts w:ascii="Times New Roman" w:hAnsi="Times New Roman" w:cs="Times New Roman"/>
                <w:color w:val="000000"/>
                <w:sz w:val="24"/>
                <w:szCs w:val="24"/>
              </w:rPr>
            </w:pPr>
          </w:p>
          <w:p w:rsidR="002F5B28" w:rsidRDefault="002F5B28" w:rsidP="001F17C6">
            <w:pPr>
              <w:pStyle w:val="ad"/>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Временно исполняющий полномочия</w:t>
            </w:r>
          </w:p>
          <w:p w:rsidR="00176FC4" w:rsidRPr="001F17C6" w:rsidRDefault="002F5B28" w:rsidP="001F17C6">
            <w:pPr>
              <w:pStyle w:val="ad"/>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г</w:t>
            </w:r>
            <w:r w:rsidR="00176FC4" w:rsidRPr="001F17C6">
              <w:rPr>
                <w:rFonts w:ascii="Times New Roman" w:hAnsi="Times New Roman" w:cs="Times New Roman"/>
                <w:color w:val="000000"/>
                <w:sz w:val="24"/>
                <w:szCs w:val="24"/>
              </w:rPr>
              <w:t>лав</w:t>
            </w:r>
            <w:r>
              <w:rPr>
                <w:rFonts w:ascii="Times New Roman" w:hAnsi="Times New Roman" w:cs="Times New Roman"/>
                <w:color w:val="000000"/>
                <w:sz w:val="24"/>
                <w:szCs w:val="24"/>
              </w:rPr>
              <w:t>ы</w:t>
            </w:r>
            <w:r w:rsidR="00176FC4" w:rsidRPr="001F17C6">
              <w:rPr>
                <w:rFonts w:ascii="Times New Roman" w:hAnsi="Times New Roman" w:cs="Times New Roman"/>
                <w:color w:val="000000"/>
                <w:sz w:val="24"/>
                <w:szCs w:val="24"/>
              </w:rPr>
              <w:t xml:space="preserve"> Должанского района</w:t>
            </w:r>
          </w:p>
          <w:p w:rsidR="00BF7AC4" w:rsidRDefault="00BF7AC4" w:rsidP="001F17C6">
            <w:pPr>
              <w:pStyle w:val="ad"/>
              <w:jc w:val="left"/>
              <w:rPr>
                <w:rFonts w:ascii="Times New Roman" w:hAnsi="Times New Roman" w:cs="Times New Roman"/>
                <w:color w:val="000000"/>
                <w:sz w:val="24"/>
                <w:szCs w:val="24"/>
              </w:rPr>
            </w:pPr>
          </w:p>
          <w:p w:rsidR="00176FC4" w:rsidRDefault="00BF7AC4" w:rsidP="00BF7AC4">
            <w:pPr>
              <w:pStyle w:val="ad"/>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__</w:t>
            </w:r>
            <w:r w:rsidR="00176FC4" w:rsidRPr="001F17C6">
              <w:rPr>
                <w:rFonts w:ascii="Times New Roman" w:hAnsi="Times New Roman" w:cs="Times New Roman"/>
                <w:color w:val="000000"/>
                <w:sz w:val="24"/>
                <w:szCs w:val="24"/>
              </w:rPr>
              <w:t>_____________</w:t>
            </w:r>
            <w:r w:rsidR="002F5B28">
              <w:rPr>
                <w:rFonts w:ascii="Times New Roman" w:hAnsi="Times New Roman" w:cs="Times New Roman"/>
                <w:color w:val="000000"/>
                <w:sz w:val="24"/>
                <w:szCs w:val="24"/>
              </w:rPr>
              <w:t>В.А.Фирсов</w:t>
            </w:r>
          </w:p>
          <w:p w:rsidR="00BF7AC4" w:rsidRPr="00BF7AC4" w:rsidRDefault="00BF7AC4" w:rsidP="00BF7AC4">
            <w:pPr>
              <w:pStyle w:val="ad"/>
              <w:ind w:firstLine="0"/>
              <w:jc w:val="left"/>
              <w:rPr>
                <w:rFonts w:ascii="Times New Roman" w:hAnsi="Times New Roman" w:cs="Times New Roman"/>
                <w:color w:val="000000"/>
                <w:sz w:val="18"/>
                <w:szCs w:val="18"/>
              </w:rPr>
            </w:pPr>
            <w:r>
              <w:rPr>
                <w:rFonts w:ascii="Times New Roman" w:hAnsi="Times New Roman" w:cs="Times New Roman"/>
                <w:color w:val="000000"/>
                <w:sz w:val="18"/>
                <w:szCs w:val="18"/>
              </w:rPr>
              <w:t>М.П.</w:t>
            </w:r>
          </w:p>
        </w:tc>
        <w:tc>
          <w:tcPr>
            <w:tcW w:w="5099" w:type="dxa"/>
            <w:gridSpan w:val="2"/>
            <w:tcBorders>
              <w:top w:val="nil"/>
              <w:left w:val="nil"/>
              <w:bottom w:val="nil"/>
              <w:right w:val="nil"/>
            </w:tcBorders>
            <w:tcMar>
              <w:top w:w="0" w:type="dxa"/>
              <w:left w:w="0" w:type="dxa"/>
              <w:bottom w:w="0" w:type="dxa"/>
              <w:right w:w="0" w:type="dxa"/>
            </w:tcMar>
            <w:hideMark/>
          </w:tcPr>
          <w:p w:rsidR="00176FC4" w:rsidRDefault="00176FC4" w:rsidP="00176FC4">
            <w:pPr>
              <w:spacing w:before="100" w:beforeAutospacing="1" w:after="0" w:line="288" w:lineRule="auto"/>
              <w:rPr>
                <w:rFonts w:ascii="Times New Roman" w:hAnsi="Times New Roman"/>
                <w:b/>
                <w:bCs/>
                <w:color w:val="000000"/>
                <w:sz w:val="24"/>
                <w:szCs w:val="24"/>
              </w:rPr>
            </w:pPr>
            <w:r w:rsidRPr="00176FC4">
              <w:rPr>
                <w:rFonts w:ascii="Times New Roman" w:hAnsi="Times New Roman"/>
                <w:b/>
                <w:bCs/>
                <w:color w:val="000000"/>
                <w:sz w:val="24"/>
                <w:szCs w:val="24"/>
              </w:rPr>
              <w:t>Покупатель:</w:t>
            </w:r>
          </w:p>
          <w:p w:rsidR="001205BC" w:rsidRPr="001205BC" w:rsidRDefault="002F5B28" w:rsidP="001205BC">
            <w:pPr>
              <w:spacing w:before="100" w:beforeAutospacing="1" w:after="0" w:line="288" w:lineRule="auto"/>
              <w:ind w:left="137"/>
              <w:rPr>
                <w:rFonts w:ascii="Times New Roman" w:hAnsi="Times New Roman"/>
                <w:color w:val="000000"/>
                <w:sz w:val="24"/>
                <w:szCs w:val="24"/>
              </w:rPr>
            </w:pPr>
            <w:r>
              <w:rPr>
                <w:rFonts w:ascii="Times New Roman" w:hAnsi="Times New Roman"/>
                <w:sz w:val="24"/>
                <w:szCs w:val="24"/>
              </w:rPr>
              <w:t xml:space="preserve"> </w:t>
            </w:r>
          </w:p>
          <w:p w:rsidR="00176FC4" w:rsidRPr="00176FC4" w:rsidRDefault="00176FC4" w:rsidP="00176FC4">
            <w:pPr>
              <w:spacing w:before="100" w:beforeAutospacing="1" w:after="0" w:line="288" w:lineRule="auto"/>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Default="00176FC4" w:rsidP="00176FC4">
            <w:pPr>
              <w:spacing w:before="100" w:beforeAutospacing="1" w:after="0" w:line="288" w:lineRule="auto"/>
              <w:ind w:firstLine="709"/>
              <w:rPr>
                <w:rFonts w:ascii="Times New Roman" w:hAnsi="Times New Roman"/>
                <w:color w:val="000000"/>
                <w:sz w:val="20"/>
                <w:szCs w:val="20"/>
              </w:rPr>
            </w:pPr>
          </w:p>
          <w:p w:rsidR="001205BC" w:rsidRPr="00176FC4" w:rsidRDefault="001205BC" w:rsidP="00176FC4">
            <w:pPr>
              <w:spacing w:before="100" w:beforeAutospacing="1" w:after="0" w:line="288" w:lineRule="auto"/>
              <w:ind w:firstLine="709"/>
              <w:rPr>
                <w:rFonts w:ascii="Times New Roman" w:hAnsi="Times New Roman"/>
                <w:color w:val="000000"/>
                <w:sz w:val="20"/>
                <w:szCs w:val="20"/>
              </w:rPr>
            </w:pPr>
          </w:p>
          <w:p w:rsidR="002F5B28" w:rsidRDefault="002F5B28" w:rsidP="002F5B28">
            <w:pPr>
              <w:spacing w:before="100" w:beforeAutospacing="1" w:after="0" w:line="288" w:lineRule="auto"/>
              <w:rPr>
                <w:rFonts w:ascii="Times New Roman" w:hAnsi="Times New Roman"/>
                <w:color w:val="000000"/>
                <w:sz w:val="20"/>
                <w:szCs w:val="20"/>
              </w:rPr>
            </w:pPr>
          </w:p>
          <w:p w:rsidR="002F5B28" w:rsidRDefault="002F5B28" w:rsidP="002F5B28">
            <w:pPr>
              <w:spacing w:before="100" w:beforeAutospacing="1" w:after="0" w:line="288" w:lineRule="auto"/>
              <w:rPr>
                <w:rFonts w:ascii="Times New Roman" w:hAnsi="Times New Roman"/>
                <w:color w:val="000000"/>
                <w:sz w:val="20"/>
                <w:szCs w:val="20"/>
              </w:rPr>
            </w:pPr>
          </w:p>
          <w:p w:rsidR="002F5B28" w:rsidRDefault="002F5B28" w:rsidP="002F5B28">
            <w:pPr>
              <w:spacing w:before="100" w:beforeAutospacing="1" w:after="0" w:line="288" w:lineRule="auto"/>
              <w:rPr>
                <w:rFonts w:ascii="Times New Roman" w:hAnsi="Times New Roman"/>
                <w:color w:val="000000"/>
                <w:sz w:val="20"/>
                <w:szCs w:val="20"/>
              </w:rPr>
            </w:pPr>
          </w:p>
          <w:p w:rsidR="002F5B28" w:rsidRDefault="002F5B28" w:rsidP="002F5B28">
            <w:pPr>
              <w:spacing w:before="100" w:beforeAutospacing="1" w:after="0" w:line="288" w:lineRule="auto"/>
              <w:rPr>
                <w:rFonts w:ascii="Times New Roman" w:hAnsi="Times New Roman"/>
                <w:color w:val="000000"/>
                <w:sz w:val="20"/>
                <w:szCs w:val="20"/>
              </w:rPr>
            </w:pPr>
          </w:p>
          <w:p w:rsidR="002F5B28" w:rsidRDefault="002F5B28" w:rsidP="002F5B28">
            <w:pPr>
              <w:spacing w:before="100" w:beforeAutospacing="1" w:after="0" w:line="288" w:lineRule="auto"/>
              <w:rPr>
                <w:rFonts w:ascii="Times New Roman" w:hAnsi="Times New Roman"/>
                <w:color w:val="000000"/>
                <w:sz w:val="20"/>
                <w:szCs w:val="20"/>
              </w:rPr>
            </w:pPr>
          </w:p>
          <w:p w:rsidR="001205BC" w:rsidRPr="001205BC" w:rsidRDefault="002F5B28" w:rsidP="002F5B28">
            <w:pPr>
              <w:spacing w:before="100" w:beforeAutospacing="1" w:after="0" w:line="288" w:lineRule="auto"/>
              <w:rPr>
                <w:rFonts w:ascii="Times New Roman" w:hAnsi="Times New Roman"/>
                <w:color w:val="000000"/>
                <w:sz w:val="16"/>
                <w:szCs w:val="16"/>
              </w:rPr>
            </w:pPr>
            <w:r>
              <w:rPr>
                <w:rFonts w:ascii="Times New Roman" w:hAnsi="Times New Roman"/>
                <w:color w:val="000000"/>
                <w:sz w:val="20"/>
                <w:szCs w:val="20"/>
              </w:rPr>
              <w:t xml:space="preserve">                                     </w:t>
            </w:r>
            <w:r w:rsidR="001205BC">
              <w:rPr>
                <w:rFonts w:ascii="Times New Roman" w:hAnsi="Times New Roman"/>
                <w:color w:val="000000"/>
                <w:sz w:val="20"/>
                <w:szCs w:val="20"/>
              </w:rPr>
              <w:t>________________________</w:t>
            </w:r>
            <w:r>
              <w:rPr>
                <w:rFonts w:ascii="Times New Roman" w:hAnsi="Times New Roman"/>
                <w:color w:val="000000"/>
                <w:sz w:val="24"/>
                <w:szCs w:val="24"/>
              </w:rPr>
              <w:t xml:space="preserve"> </w:t>
            </w:r>
            <w:r w:rsidR="001205BC">
              <w:rPr>
                <w:rFonts w:ascii="Times New Roman" w:hAnsi="Times New Roman"/>
                <w:color w:val="000000"/>
                <w:sz w:val="24"/>
                <w:szCs w:val="24"/>
              </w:rPr>
              <w:t>.</w:t>
            </w:r>
          </w:p>
        </w:tc>
      </w:tr>
      <w:tr w:rsidR="00176FC4" w:rsidRPr="00176FC4" w:rsidTr="001205BC">
        <w:trPr>
          <w:tblCellSpacing w:w="0" w:type="dxa"/>
        </w:trPr>
        <w:tc>
          <w:tcPr>
            <w:tcW w:w="3650"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c>
          <w:tcPr>
            <w:tcW w:w="5906" w:type="dxa"/>
            <w:gridSpan w:val="2"/>
            <w:tcBorders>
              <w:top w:val="nil"/>
              <w:left w:val="nil"/>
              <w:bottom w:val="nil"/>
              <w:right w:val="nil"/>
            </w:tcBorders>
            <w:tcMar>
              <w:top w:w="0" w:type="dxa"/>
              <w:left w:w="0" w:type="dxa"/>
              <w:bottom w:w="0" w:type="dxa"/>
              <w:right w:w="0" w:type="dxa"/>
            </w:tcMar>
            <w:hideMark/>
          </w:tcPr>
          <w:p w:rsidR="00176FC4" w:rsidRPr="00176FC4" w:rsidRDefault="00176FC4" w:rsidP="001205BC">
            <w:pPr>
              <w:spacing w:before="100" w:beforeAutospacing="1" w:after="142" w:line="288" w:lineRule="auto"/>
              <w:rPr>
                <w:rFonts w:ascii="Times New Roman" w:hAnsi="Times New Roman"/>
                <w:color w:val="000000"/>
                <w:sz w:val="20"/>
                <w:szCs w:val="20"/>
              </w:rPr>
            </w:pPr>
          </w:p>
        </w:tc>
        <w:tc>
          <w:tcPr>
            <w:tcW w:w="509"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r>
    </w:tbl>
    <w:p w:rsidR="002F5B28" w:rsidRDefault="002F5B28" w:rsidP="00176FC4">
      <w:pPr>
        <w:spacing w:before="100" w:beforeAutospacing="1" w:after="0" w:line="240" w:lineRule="auto"/>
        <w:ind w:firstLine="709"/>
        <w:jc w:val="center"/>
        <w:rPr>
          <w:rFonts w:ascii="Times New Roman" w:hAnsi="Times New Roman"/>
          <w:b/>
          <w:bCs/>
          <w:color w:val="000000"/>
          <w:sz w:val="24"/>
          <w:szCs w:val="24"/>
        </w:rPr>
      </w:pPr>
    </w:p>
    <w:p w:rsidR="002044B8" w:rsidRDefault="002044B8" w:rsidP="00176FC4">
      <w:pPr>
        <w:spacing w:before="100" w:beforeAutospacing="1" w:after="0" w:line="240" w:lineRule="auto"/>
        <w:ind w:firstLine="709"/>
        <w:jc w:val="center"/>
        <w:rPr>
          <w:rFonts w:ascii="Times New Roman" w:hAnsi="Times New Roman"/>
          <w:b/>
          <w:bCs/>
          <w:color w:val="000000"/>
          <w:sz w:val="24"/>
          <w:szCs w:val="24"/>
        </w:rPr>
      </w:pPr>
    </w:p>
    <w:p w:rsidR="002044B8" w:rsidRDefault="002044B8" w:rsidP="00176FC4">
      <w:pPr>
        <w:spacing w:before="100" w:beforeAutospacing="1" w:after="0" w:line="240" w:lineRule="auto"/>
        <w:ind w:firstLine="709"/>
        <w:jc w:val="center"/>
        <w:rPr>
          <w:rFonts w:ascii="Times New Roman" w:hAnsi="Times New Roman"/>
          <w:b/>
          <w:bCs/>
          <w:color w:val="000000"/>
          <w:sz w:val="24"/>
          <w:szCs w:val="24"/>
        </w:rPr>
      </w:pPr>
    </w:p>
    <w:p w:rsidR="002F5B28" w:rsidRDefault="002F5B28" w:rsidP="00176FC4">
      <w:pPr>
        <w:spacing w:before="100" w:beforeAutospacing="1" w:after="0" w:line="240" w:lineRule="auto"/>
        <w:ind w:firstLine="709"/>
        <w:jc w:val="center"/>
        <w:rPr>
          <w:rFonts w:ascii="Times New Roman" w:hAnsi="Times New Roman"/>
          <w:b/>
          <w:bCs/>
          <w:color w:val="000000"/>
          <w:sz w:val="24"/>
          <w:szCs w:val="24"/>
        </w:rPr>
      </w:pP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Акт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приема-п</w:t>
      </w:r>
      <w:r>
        <w:rPr>
          <w:rFonts w:ascii="Times New Roman" w:hAnsi="Times New Roman"/>
          <w:b/>
          <w:bCs/>
          <w:color w:val="000000"/>
          <w:sz w:val="24"/>
          <w:szCs w:val="24"/>
        </w:rPr>
        <w:t>ередачи муниципального имущества</w:t>
      </w:r>
    </w:p>
    <w:p w:rsidR="00176FC4" w:rsidRPr="00176FC4" w:rsidRDefault="00176FC4" w:rsidP="00176FC4">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пгт. Долгое «</w:t>
      </w:r>
      <w:r w:rsidR="002044B8">
        <w:rPr>
          <w:rFonts w:ascii="Times New Roman" w:hAnsi="Times New Roman"/>
          <w:color w:val="000000"/>
          <w:sz w:val="24"/>
          <w:szCs w:val="24"/>
        </w:rPr>
        <w:t>___</w:t>
      </w:r>
      <w:r w:rsidRPr="00176FC4">
        <w:rPr>
          <w:rFonts w:ascii="Times New Roman" w:hAnsi="Times New Roman"/>
          <w:color w:val="000000"/>
          <w:sz w:val="24"/>
          <w:szCs w:val="24"/>
        </w:rPr>
        <w:t xml:space="preserve">» </w:t>
      </w:r>
      <w:r w:rsidR="002044B8">
        <w:rPr>
          <w:rFonts w:ascii="Times New Roman" w:hAnsi="Times New Roman"/>
          <w:color w:val="000000"/>
          <w:sz w:val="24"/>
          <w:szCs w:val="24"/>
        </w:rPr>
        <w:t>_______________</w:t>
      </w:r>
      <w:r w:rsidRPr="00176FC4">
        <w:rPr>
          <w:rFonts w:ascii="Times New Roman" w:hAnsi="Times New Roman"/>
          <w:color w:val="000000"/>
          <w:sz w:val="24"/>
          <w:szCs w:val="24"/>
        </w:rPr>
        <w:t>202</w:t>
      </w:r>
      <w:r w:rsidR="002044B8">
        <w:rPr>
          <w:rFonts w:ascii="Times New Roman" w:hAnsi="Times New Roman"/>
          <w:color w:val="000000"/>
          <w:sz w:val="24"/>
          <w:szCs w:val="24"/>
        </w:rPr>
        <w:t>6</w:t>
      </w:r>
      <w:r w:rsidRPr="00176FC4">
        <w:rPr>
          <w:rFonts w:ascii="Times New Roman" w:hAnsi="Times New Roman"/>
          <w:color w:val="000000"/>
          <w:sz w:val="24"/>
          <w:szCs w:val="24"/>
        </w:rPr>
        <w:t xml:space="preserve"> года</w:t>
      </w:r>
    </w:p>
    <w:p w:rsidR="002044B8" w:rsidRPr="002F5B28" w:rsidRDefault="00176FC4" w:rsidP="002044B8">
      <w:pPr>
        <w:pStyle w:val="ad"/>
        <w:ind w:firstLine="0"/>
        <w:rPr>
          <w:rFonts w:ascii="Times New Roman" w:hAnsi="Times New Roman" w:cs="Times New Roman"/>
          <w:sz w:val="24"/>
          <w:szCs w:val="24"/>
        </w:rPr>
      </w:pPr>
      <w:r w:rsidRPr="00B56180">
        <w:rPr>
          <w:rFonts w:ascii="Times New Roman" w:hAnsi="Times New Roman" w:cs="Times New Roman"/>
          <w:sz w:val="24"/>
          <w:szCs w:val="24"/>
        </w:rPr>
        <w:t>В соответствии с Договором купли - продажи муниципального иму</w:t>
      </w:r>
      <w:r w:rsidR="00CA36AF" w:rsidRPr="00B56180">
        <w:rPr>
          <w:rFonts w:ascii="Times New Roman" w:hAnsi="Times New Roman" w:cs="Times New Roman"/>
          <w:sz w:val="24"/>
          <w:szCs w:val="24"/>
        </w:rPr>
        <w:t xml:space="preserve">щества от « </w:t>
      </w:r>
      <w:r w:rsidR="002044B8">
        <w:rPr>
          <w:rFonts w:ascii="Times New Roman" w:hAnsi="Times New Roman" w:cs="Times New Roman"/>
          <w:sz w:val="24"/>
          <w:szCs w:val="24"/>
        </w:rPr>
        <w:t>___</w:t>
      </w:r>
      <w:r w:rsidR="000D53CA">
        <w:rPr>
          <w:rFonts w:ascii="Times New Roman" w:hAnsi="Times New Roman" w:cs="Times New Roman"/>
          <w:sz w:val="24"/>
          <w:szCs w:val="24"/>
        </w:rPr>
        <w:t xml:space="preserve"> » </w:t>
      </w:r>
      <w:r w:rsidR="002044B8">
        <w:rPr>
          <w:rFonts w:ascii="Times New Roman" w:hAnsi="Times New Roman" w:cs="Times New Roman"/>
          <w:sz w:val="24"/>
          <w:szCs w:val="24"/>
        </w:rPr>
        <w:t>_______</w:t>
      </w:r>
      <w:r w:rsidR="00CA36AF" w:rsidRPr="00B56180">
        <w:rPr>
          <w:rFonts w:ascii="Times New Roman" w:hAnsi="Times New Roman" w:cs="Times New Roman"/>
          <w:sz w:val="24"/>
          <w:szCs w:val="24"/>
        </w:rPr>
        <w:t xml:space="preserve"> 202</w:t>
      </w:r>
      <w:r w:rsidR="002044B8">
        <w:rPr>
          <w:rFonts w:ascii="Times New Roman" w:hAnsi="Times New Roman" w:cs="Times New Roman"/>
          <w:sz w:val="24"/>
          <w:szCs w:val="24"/>
        </w:rPr>
        <w:t>6</w:t>
      </w:r>
      <w:r w:rsidRPr="00B56180">
        <w:rPr>
          <w:rFonts w:ascii="Times New Roman" w:hAnsi="Times New Roman" w:cs="Times New Roman"/>
          <w:sz w:val="24"/>
          <w:szCs w:val="24"/>
        </w:rPr>
        <w:t xml:space="preserve"> года, «Продавец» Администрация Должанского района Орловской области</w:t>
      </w:r>
      <w:r w:rsidR="002044B8">
        <w:rPr>
          <w:rFonts w:ascii="Times New Roman" w:hAnsi="Times New Roman" w:cs="Times New Roman"/>
          <w:sz w:val="24"/>
          <w:szCs w:val="24"/>
        </w:rPr>
        <w:t xml:space="preserve"> </w:t>
      </w:r>
      <w:r w:rsidRPr="00B56180">
        <w:rPr>
          <w:rFonts w:ascii="Times New Roman" w:hAnsi="Times New Roman" w:cs="Times New Roman"/>
          <w:sz w:val="24"/>
          <w:szCs w:val="24"/>
        </w:rPr>
        <w:t xml:space="preserve">от имени муниципального образования </w:t>
      </w:r>
      <w:r w:rsidR="002044B8">
        <w:rPr>
          <w:rFonts w:ascii="Times New Roman" w:hAnsi="Times New Roman" w:cs="Times New Roman"/>
          <w:sz w:val="24"/>
          <w:szCs w:val="24"/>
        </w:rPr>
        <w:t>Должанский район</w:t>
      </w:r>
      <w:r w:rsidRPr="00B56180">
        <w:rPr>
          <w:rFonts w:ascii="Times New Roman" w:hAnsi="Times New Roman" w:cs="Times New Roman"/>
          <w:sz w:val="24"/>
          <w:szCs w:val="24"/>
        </w:rPr>
        <w:t xml:space="preserve"> Орловской области, </w:t>
      </w:r>
      <w:r w:rsidR="002044B8" w:rsidRPr="002F5B28">
        <w:rPr>
          <w:rFonts w:ascii="Times New Roman" w:hAnsi="Times New Roman" w:cs="Times New Roman"/>
          <w:sz w:val="24"/>
          <w:szCs w:val="24"/>
        </w:rPr>
        <w:t>в лице временно исполняющего полномочия  главы  района Фирсова Виктора Александровича, действующего на основании Устава Должанского района Орловской области, распоряжения Губернатора Орловской области от 28 августа 2025 года  №167-рк</w:t>
      </w:r>
      <w:r w:rsidR="002044B8">
        <w:rPr>
          <w:rFonts w:ascii="Times New Roman" w:hAnsi="Times New Roman" w:cs="Times New Roman"/>
          <w:sz w:val="24"/>
          <w:szCs w:val="24"/>
        </w:rPr>
        <w:t xml:space="preserve"> </w:t>
      </w:r>
      <w:r w:rsidR="00D1167D" w:rsidRPr="00B56180">
        <w:rPr>
          <w:rFonts w:ascii="Times New Roman" w:hAnsi="Times New Roman" w:cs="Times New Roman"/>
          <w:sz w:val="24"/>
          <w:szCs w:val="24"/>
        </w:rPr>
        <w:t xml:space="preserve"> , передал, а покупатель </w:t>
      </w:r>
      <w:r w:rsidRPr="00B56180">
        <w:rPr>
          <w:rFonts w:ascii="Times New Roman" w:hAnsi="Times New Roman" w:cs="Times New Roman"/>
          <w:sz w:val="24"/>
          <w:szCs w:val="24"/>
        </w:rPr>
        <w:t xml:space="preserve">муниципального имущества, </w:t>
      </w:r>
      <w:r w:rsidR="002044B8">
        <w:rPr>
          <w:rFonts w:ascii="Times New Roman" w:hAnsi="Times New Roman" w:cs="Times New Roman"/>
          <w:sz w:val="24"/>
          <w:szCs w:val="24"/>
        </w:rPr>
        <w:t xml:space="preserve">                          ______________________________________________________________</w:t>
      </w:r>
      <w:r w:rsidRPr="001205BC">
        <w:rPr>
          <w:rFonts w:ascii="Times New Roman" w:hAnsi="Times New Roman" w:cs="Times New Roman"/>
          <w:sz w:val="24"/>
          <w:szCs w:val="24"/>
        </w:rPr>
        <w:t>, принял следующее муниципальное имущество:</w:t>
      </w:r>
      <w:r w:rsidR="002044B8">
        <w:rPr>
          <w:rFonts w:ascii="Times New Roman" w:hAnsi="Times New Roman" w:cs="Times New Roman"/>
          <w:sz w:val="24"/>
          <w:szCs w:val="24"/>
        </w:rPr>
        <w:t xml:space="preserve">  </w:t>
      </w:r>
      <w:r w:rsidR="002044B8" w:rsidRPr="002F5B28">
        <w:rPr>
          <w:rFonts w:ascii="Times New Roman" w:hAnsi="Times New Roman" w:cs="Times New Roman"/>
          <w:sz w:val="24"/>
          <w:szCs w:val="24"/>
        </w:rPr>
        <w:t xml:space="preserve">объект недвижимости –нежилое здание общей площадью 413,6 кв.м., кадастровый номер: 57:24:0830101:208, местоположение: Орловская область, Должанский р-н, д.Выгон, ул.Центральная, д.10,  </w:t>
      </w:r>
    </w:p>
    <w:p w:rsidR="005D660A" w:rsidRPr="00B56180" w:rsidRDefault="002044B8" w:rsidP="002044B8">
      <w:pPr>
        <w:pStyle w:val="ad"/>
        <w:ind w:firstLine="0"/>
        <w:rPr>
          <w:rFonts w:ascii="Times New Roman" w:hAnsi="Times New Roman" w:cs="Times New Roman"/>
          <w:sz w:val="24"/>
          <w:szCs w:val="24"/>
        </w:rPr>
      </w:pPr>
      <w:r w:rsidRPr="002F5B28">
        <w:rPr>
          <w:rFonts w:ascii="Times New Roman" w:hAnsi="Times New Roman" w:cs="Times New Roman"/>
          <w:sz w:val="24"/>
          <w:szCs w:val="24"/>
        </w:rPr>
        <w:t>- земельный участок с кадастровым номером 57:24:0830101:193, категория земель - земли населённых пунктов, разрешенное использование: для обслуживания и эксплуатации здания, общей площадью 5350+/- 26 кв.м, местоположение: Орловская область, Должанский р-н, д.Выгон, ул.Центральная, д.10</w:t>
      </w:r>
      <w:r>
        <w:rPr>
          <w:rFonts w:ascii="Times New Roman" w:hAnsi="Times New Roman" w:cs="Times New Roman"/>
          <w:sz w:val="24"/>
          <w:szCs w:val="24"/>
        </w:rPr>
        <w:t xml:space="preserve">, </w:t>
      </w:r>
      <w:r w:rsidR="00D1167D" w:rsidRPr="00B56180">
        <w:rPr>
          <w:rFonts w:ascii="Times New Roman" w:hAnsi="Times New Roman" w:cs="Times New Roman"/>
          <w:sz w:val="24"/>
          <w:szCs w:val="24"/>
        </w:rPr>
        <w:t xml:space="preserve">стоимостью </w:t>
      </w:r>
      <w:r>
        <w:rPr>
          <w:rFonts w:ascii="Times New Roman" w:hAnsi="Times New Roman" w:cs="Times New Roman"/>
          <w:color w:val="000000"/>
          <w:sz w:val="24"/>
          <w:szCs w:val="24"/>
        </w:rPr>
        <w:t>________</w:t>
      </w:r>
      <w:r w:rsidR="001205BC" w:rsidRPr="008E02DD">
        <w:rPr>
          <w:rFonts w:ascii="Times New Roman" w:hAnsi="Times New Roman" w:cs="Times New Roman"/>
          <w:color w:val="000000"/>
          <w:sz w:val="24"/>
          <w:szCs w:val="24"/>
        </w:rPr>
        <w:t> (</w:t>
      </w:r>
      <w:r>
        <w:rPr>
          <w:rFonts w:ascii="Times New Roman" w:hAnsi="Times New Roman" w:cs="Times New Roman"/>
          <w:color w:val="000000"/>
          <w:sz w:val="24"/>
          <w:szCs w:val="24"/>
        </w:rPr>
        <w:t>___________________</w:t>
      </w:r>
      <w:r w:rsidR="001205BC" w:rsidRPr="008E02DD">
        <w:rPr>
          <w:rFonts w:ascii="Times New Roman" w:hAnsi="Times New Roman" w:cs="Times New Roman"/>
          <w:color w:val="000000"/>
          <w:sz w:val="24"/>
          <w:szCs w:val="24"/>
        </w:rPr>
        <w:t xml:space="preserve">)рублей </w:t>
      </w:r>
      <w:r>
        <w:rPr>
          <w:rFonts w:ascii="Times New Roman" w:hAnsi="Times New Roman" w:cs="Times New Roman"/>
          <w:color w:val="000000"/>
          <w:sz w:val="24"/>
          <w:szCs w:val="24"/>
        </w:rPr>
        <w:t>___</w:t>
      </w:r>
      <w:r w:rsidR="001205BC" w:rsidRPr="008E02DD">
        <w:rPr>
          <w:rFonts w:ascii="Times New Roman" w:hAnsi="Times New Roman" w:cs="Times New Roman"/>
          <w:color w:val="000000"/>
          <w:sz w:val="24"/>
          <w:szCs w:val="24"/>
        </w:rPr>
        <w:t xml:space="preserve"> копеек</w:t>
      </w:r>
      <w:r w:rsidR="00B72AC0">
        <w:rPr>
          <w:rFonts w:ascii="Times New Roman" w:hAnsi="Times New Roman" w:cs="Times New Roman"/>
          <w:color w:val="000000"/>
          <w:sz w:val="24"/>
          <w:szCs w:val="24"/>
        </w:rPr>
        <w:t>.</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Продавцом и покупателем произведен осмотр имущества. Стороны претензий по техническому состоянию имущества не имеют.</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Оплата по договору произведена полностью.</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Все необходимые документы на имущество Продавцом Покупателю переданы.</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Взаимных претензий по совершенной сделке Продавец и Покупатель не имеют.</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Настоящий акт составлен в трех экземплярах, имеющих равную юридическую силу.</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Передал: _________________ </w:t>
      </w:r>
      <w:r w:rsidR="002044B8">
        <w:rPr>
          <w:rFonts w:ascii="Times New Roman" w:hAnsi="Times New Roman"/>
          <w:color w:val="000000"/>
          <w:sz w:val="24"/>
          <w:szCs w:val="24"/>
        </w:rPr>
        <w:t>В.А.Фирсов</w:t>
      </w:r>
    </w:p>
    <w:p w:rsidR="00176FC4" w:rsidRPr="00176FC4" w:rsidRDefault="002044B8" w:rsidP="00CA36AF">
      <w:pPr>
        <w:spacing w:before="100" w:beforeAutospacing="1" w:after="0" w:line="240" w:lineRule="auto"/>
        <w:rPr>
          <w:rFonts w:ascii="Times New Roman" w:hAnsi="Times New Roman"/>
          <w:color w:val="000000"/>
          <w:sz w:val="20"/>
          <w:szCs w:val="20"/>
        </w:rPr>
      </w:pPr>
      <w:r>
        <w:rPr>
          <w:rFonts w:ascii="Times New Roman" w:hAnsi="Times New Roman"/>
          <w:color w:val="000000"/>
          <w:sz w:val="24"/>
          <w:szCs w:val="24"/>
        </w:rPr>
        <w:t xml:space="preserve">           </w:t>
      </w:r>
      <w:r w:rsidR="00176FC4" w:rsidRPr="00176FC4">
        <w:rPr>
          <w:rFonts w:ascii="Times New Roman" w:hAnsi="Times New Roman"/>
          <w:color w:val="000000"/>
          <w:sz w:val="24"/>
          <w:szCs w:val="24"/>
        </w:rPr>
        <w:t>«__» ______________ 202</w:t>
      </w:r>
      <w:r>
        <w:rPr>
          <w:rFonts w:ascii="Times New Roman" w:hAnsi="Times New Roman"/>
          <w:color w:val="000000"/>
          <w:sz w:val="24"/>
          <w:szCs w:val="24"/>
        </w:rPr>
        <w:t>6</w:t>
      </w:r>
      <w:r w:rsidR="00176FC4" w:rsidRPr="00176FC4">
        <w:rPr>
          <w:rFonts w:ascii="Times New Roman" w:hAnsi="Times New Roman"/>
          <w:color w:val="000000"/>
          <w:sz w:val="24"/>
          <w:szCs w:val="24"/>
        </w:rPr>
        <w:t xml:space="preserve"> года</w:t>
      </w:r>
    </w:p>
    <w:p w:rsidR="00176FC4" w:rsidRPr="00176FC4" w:rsidRDefault="00176FC4" w:rsidP="00BF6D5E">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Принял: _________________</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«___» ________________ 202</w:t>
      </w:r>
      <w:r w:rsidR="002044B8">
        <w:rPr>
          <w:rFonts w:ascii="Times New Roman" w:hAnsi="Times New Roman"/>
          <w:color w:val="000000"/>
          <w:sz w:val="24"/>
          <w:szCs w:val="24"/>
        </w:rPr>
        <w:t xml:space="preserve">6 </w:t>
      </w:r>
      <w:r w:rsidRPr="00176FC4">
        <w:rPr>
          <w:rFonts w:ascii="Times New Roman" w:hAnsi="Times New Roman"/>
          <w:color w:val="000000"/>
          <w:sz w:val="24"/>
          <w:szCs w:val="24"/>
        </w:rPr>
        <w:t>год</w:t>
      </w:r>
      <w:r w:rsidR="002044B8">
        <w:rPr>
          <w:rFonts w:ascii="Times New Roman" w:hAnsi="Times New Roman"/>
          <w:color w:val="000000"/>
          <w:sz w:val="24"/>
          <w:szCs w:val="24"/>
        </w:rPr>
        <w:t>а</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p>
    <w:bookmarkEnd w:id="0"/>
    <w:p w:rsidR="00F42067" w:rsidRDefault="00F42067"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sectPr w:rsidR="00CA36AF" w:rsidSect="000D53CA">
      <w:pgSz w:w="11904" w:h="16836"/>
      <w:pgMar w:top="709" w:right="567" w:bottom="568" w:left="1134" w:header="720" w:footer="720" w:gutter="0"/>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2836" w:rsidRDefault="00482836" w:rsidP="002727E8">
      <w:pPr>
        <w:spacing w:after="0" w:line="240" w:lineRule="auto"/>
      </w:pPr>
      <w:r>
        <w:separator/>
      </w:r>
    </w:p>
  </w:endnote>
  <w:endnote w:type="continuationSeparator" w:id="1">
    <w:p w:rsidR="00482836" w:rsidRDefault="00482836" w:rsidP="002727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2836" w:rsidRDefault="00482836" w:rsidP="002727E8">
      <w:pPr>
        <w:spacing w:after="0" w:line="240" w:lineRule="auto"/>
      </w:pPr>
      <w:r>
        <w:separator/>
      </w:r>
    </w:p>
  </w:footnote>
  <w:footnote w:type="continuationSeparator" w:id="1">
    <w:p w:rsidR="00482836" w:rsidRDefault="00482836" w:rsidP="002727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652BE"/>
    <w:multiLevelType w:val="multilevel"/>
    <w:tmpl w:val="9D8EE316"/>
    <w:lvl w:ilvl="0">
      <w:start w:val="1"/>
      <w:numFmt w:val="upperRoman"/>
      <w:lvlText w:val="%1."/>
      <w:lvlJc w:val="left"/>
      <w:pPr>
        <w:ind w:left="1429" w:hanging="72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0C0679EF"/>
    <w:multiLevelType w:val="multilevel"/>
    <w:tmpl w:val="0C0679E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nsid w:val="0FC77580"/>
    <w:multiLevelType w:val="hybridMultilevel"/>
    <w:tmpl w:val="FCDE6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F36107"/>
    <w:multiLevelType w:val="hybridMultilevel"/>
    <w:tmpl w:val="31F297EA"/>
    <w:lvl w:ilvl="0" w:tplc="72B8A096">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3E643155"/>
    <w:multiLevelType w:val="hybridMultilevel"/>
    <w:tmpl w:val="BB14A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4B1BD3"/>
    <w:multiLevelType w:val="multilevel"/>
    <w:tmpl w:val="55C24D08"/>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nsid w:val="78F8263D"/>
    <w:multiLevelType w:val="hybridMultilevel"/>
    <w:tmpl w:val="86B07D6A"/>
    <w:lvl w:ilvl="0" w:tplc="D520BB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1"/>
  </w:num>
  <w:num w:numId="5">
    <w:abstractNumId w:val="0"/>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0"/>
    <w:footnote w:id="1"/>
  </w:footnotePr>
  <w:endnotePr>
    <w:endnote w:id="0"/>
    <w:endnote w:id="1"/>
  </w:endnotePr>
  <w:compat/>
  <w:rsids>
    <w:rsidRoot w:val="006C449B"/>
    <w:rsid w:val="0000003C"/>
    <w:rsid w:val="00000131"/>
    <w:rsid w:val="00007154"/>
    <w:rsid w:val="000076B2"/>
    <w:rsid w:val="00011782"/>
    <w:rsid w:val="00012F5C"/>
    <w:rsid w:val="0001416B"/>
    <w:rsid w:val="00014A89"/>
    <w:rsid w:val="00015160"/>
    <w:rsid w:val="000208A8"/>
    <w:rsid w:val="0002247B"/>
    <w:rsid w:val="000232C6"/>
    <w:rsid w:val="0003065F"/>
    <w:rsid w:val="00035629"/>
    <w:rsid w:val="00035B3F"/>
    <w:rsid w:val="000360C4"/>
    <w:rsid w:val="00042885"/>
    <w:rsid w:val="000429F3"/>
    <w:rsid w:val="000462C4"/>
    <w:rsid w:val="00047BD4"/>
    <w:rsid w:val="00051088"/>
    <w:rsid w:val="00055306"/>
    <w:rsid w:val="000576B3"/>
    <w:rsid w:val="0006538A"/>
    <w:rsid w:val="00072108"/>
    <w:rsid w:val="00090D7B"/>
    <w:rsid w:val="00091C6D"/>
    <w:rsid w:val="00093DCA"/>
    <w:rsid w:val="0009406F"/>
    <w:rsid w:val="00097161"/>
    <w:rsid w:val="000978F6"/>
    <w:rsid w:val="000A0612"/>
    <w:rsid w:val="000A07FC"/>
    <w:rsid w:val="000A0899"/>
    <w:rsid w:val="000A3935"/>
    <w:rsid w:val="000A56D6"/>
    <w:rsid w:val="000B0B58"/>
    <w:rsid w:val="000B12C2"/>
    <w:rsid w:val="000B145C"/>
    <w:rsid w:val="000B2CAB"/>
    <w:rsid w:val="000B319A"/>
    <w:rsid w:val="000B4A54"/>
    <w:rsid w:val="000B4F91"/>
    <w:rsid w:val="000B7AE6"/>
    <w:rsid w:val="000C14B4"/>
    <w:rsid w:val="000C29C2"/>
    <w:rsid w:val="000C2B1A"/>
    <w:rsid w:val="000C5CBB"/>
    <w:rsid w:val="000C7781"/>
    <w:rsid w:val="000D1374"/>
    <w:rsid w:val="000D2C96"/>
    <w:rsid w:val="000D53CA"/>
    <w:rsid w:val="000D68AF"/>
    <w:rsid w:val="000E028A"/>
    <w:rsid w:val="000E0661"/>
    <w:rsid w:val="000E11D5"/>
    <w:rsid w:val="000F0C84"/>
    <w:rsid w:val="000F1842"/>
    <w:rsid w:val="000F606E"/>
    <w:rsid w:val="000F68EE"/>
    <w:rsid w:val="001030A7"/>
    <w:rsid w:val="001033B4"/>
    <w:rsid w:val="00105133"/>
    <w:rsid w:val="00107154"/>
    <w:rsid w:val="00113881"/>
    <w:rsid w:val="00114AE5"/>
    <w:rsid w:val="001204BE"/>
    <w:rsid w:val="001205BC"/>
    <w:rsid w:val="00120E0E"/>
    <w:rsid w:val="00123031"/>
    <w:rsid w:val="00134B09"/>
    <w:rsid w:val="001408C0"/>
    <w:rsid w:val="001418FD"/>
    <w:rsid w:val="0014361F"/>
    <w:rsid w:val="00144D2A"/>
    <w:rsid w:val="00153152"/>
    <w:rsid w:val="00154F43"/>
    <w:rsid w:val="00156D55"/>
    <w:rsid w:val="001625AA"/>
    <w:rsid w:val="00162DEB"/>
    <w:rsid w:val="0017086A"/>
    <w:rsid w:val="00173700"/>
    <w:rsid w:val="00176FC4"/>
    <w:rsid w:val="00181446"/>
    <w:rsid w:val="001852FA"/>
    <w:rsid w:val="0018545F"/>
    <w:rsid w:val="0019016E"/>
    <w:rsid w:val="00191D94"/>
    <w:rsid w:val="00195B2E"/>
    <w:rsid w:val="001976D9"/>
    <w:rsid w:val="001A022E"/>
    <w:rsid w:val="001A50E7"/>
    <w:rsid w:val="001A5877"/>
    <w:rsid w:val="001B23EC"/>
    <w:rsid w:val="001B291E"/>
    <w:rsid w:val="001B35D8"/>
    <w:rsid w:val="001B39C8"/>
    <w:rsid w:val="001B4FD2"/>
    <w:rsid w:val="001C6893"/>
    <w:rsid w:val="001C6F14"/>
    <w:rsid w:val="001C7922"/>
    <w:rsid w:val="001D0174"/>
    <w:rsid w:val="001D3618"/>
    <w:rsid w:val="001E03AF"/>
    <w:rsid w:val="001E100A"/>
    <w:rsid w:val="001E1D2F"/>
    <w:rsid w:val="001E723A"/>
    <w:rsid w:val="001F17C6"/>
    <w:rsid w:val="002013E2"/>
    <w:rsid w:val="002044B8"/>
    <w:rsid w:val="00207B54"/>
    <w:rsid w:val="002112ED"/>
    <w:rsid w:val="002142F7"/>
    <w:rsid w:val="0021763E"/>
    <w:rsid w:val="00224690"/>
    <w:rsid w:val="002247DB"/>
    <w:rsid w:val="00225662"/>
    <w:rsid w:val="00232DA9"/>
    <w:rsid w:val="00236D90"/>
    <w:rsid w:val="0024041D"/>
    <w:rsid w:val="00247548"/>
    <w:rsid w:val="0025278C"/>
    <w:rsid w:val="002536EF"/>
    <w:rsid w:val="002561BB"/>
    <w:rsid w:val="002569E2"/>
    <w:rsid w:val="002569F7"/>
    <w:rsid w:val="00263696"/>
    <w:rsid w:val="00265F83"/>
    <w:rsid w:val="002665C7"/>
    <w:rsid w:val="002727E8"/>
    <w:rsid w:val="00275708"/>
    <w:rsid w:val="00280DAB"/>
    <w:rsid w:val="00283F49"/>
    <w:rsid w:val="0028571D"/>
    <w:rsid w:val="00286C30"/>
    <w:rsid w:val="00287B4A"/>
    <w:rsid w:val="00292BEF"/>
    <w:rsid w:val="0029375C"/>
    <w:rsid w:val="0029746D"/>
    <w:rsid w:val="002A4C76"/>
    <w:rsid w:val="002B03FC"/>
    <w:rsid w:val="002B0E1B"/>
    <w:rsid w:val="002B331B"/>
    <w:rsid w:val="002B342C"/>
    <w:rsid w:val="002C1851"/>
    <w:rsid w:val="002C71B9"/>
    <w:rsid w:val="002D1E7E"/>
    <w:rsid w:val="002E0317"/>
    <w:rsid w:val="002E1513"/>
    <w:rsid w:val="002F202D"/>
    <w:rsid w:val="002F591A"/>
    <w:rsid w:val="002F5B28"/>
    <w:rsid w:val="0030034B"/>
    <w:rsid w:val="0030200B"/>
    <w:rsid w:val="00305C2E"/>
    <w:rsid w:val="003060A5"/>
    <w:rsid w:val="00311D2D"/>
    <w:rsid w:val="00317993"/>
    <w:rsid w:val="0032433A"/>
    <w:rsid w:val="0033518D"/>
    <w:rsid w:val="00351AF1"/>
    <w:rsid w:val="0035378D"/>
    <w:rsid w:val="0035509B"/>
    <w:rsid w:val="00356212"/>
    <w:rsid w:val="00361DEB"/>
    <w:rsid w:val="00364BE4"/>
    <w:rsid w:val="00370EF0"/>
    <w:rsid w:val="00371950"/>
    <w:rsid w:val="00373597"/>
    <w:rsid w:val="00375CB0"/>
    <w:rsid w:val="00375FD1"/>
    <w:rsid w:val="00376826"/>
    <w:rsid w:val="003824B3"/>
    <w:rsid w:val="00383B1C"/>
    <w:rsid w:val="0039002A"/>
    <w:rsid w:val="0039083A"/>
    <w:rsid w:val="00393280"/>
    <w:rsid w:val="00393F62"/>
    <w:rsid w:val="003976CE"/>
    <w:rsid w:val="003A2B8A"/>
    <w:rsid w:val="003B5907"/>
    <w:rsid w:val="003B7649"/>
    <w:rsid w:val="003C2865"/>
    <w:rsid w:val="003C2F6A"/>
    <w:rsid w:val="003C4AD6"/>
    <w:rsid w:val="003E215E"/>
    <w:rsid w:val="003E4461"/>
    <w:rsid w:val="003F0562"/>
    <w:rsid w:val="003F37E3"/>
    <w:rsid w:val="003F4570"/>
    <w:rsid w:val="00402CCB"/>
    <w:rsid w:val="0040324E"/>
    <w:rsid w:val="004045F3"/>
    <w:rsid w:val="004064AD"/>
    <w:rsid w:val="004074AF"/>
    <w:rsid w:val="0040782E"/>
    <w:rsid w:val="00413FAB"/>
    <w:rsid w:val="00424A3C"/>
    <w:rsid w:val="004251A2"/>
    <w:rsid w:val="00426A7D"/>
    <w:rsid w:val="00430C28"/>
    <w:rsid w:val="00434B89"/>
    <w:rsid w:val="004359B2"/>
    <w:rsid w:val="00437052"/>
    <w:rsid w:val="00442BB3"/>
    <w:rsid w:val="004441D5"/>
    <w:rsid w:val="004450D1"/>
    <w:rsid w:val="00445FDC"/>
    <w:rsid w:val="0045192E"/>
    <w:rsid w:val="004540EC"/>
    <w:rsid w:val="00454D05"/>
    <w:rsid w:val="00456740"/>
    <w:rsid w:val="004626DA"/>
    <w:rsid w:val="00462CDB"/>
    <w:rsid w:val="00481E61"/>
    <w:rsid w:val="00482836"/>
    <w:rsid w:val="00486F9E"/>
    <w:rsid w:val="00487345"/>
    <w:rsid w:val="00494E50"/>
    <w:rsid w:val="00496FEB"/>
    <w:rsid w:val="004A09D6"/>
    <w:rsid w:val="004A0E00"/>
    <w:rsid w:val="004A270F"/>
    <w:rsid w:val="004A6296"/>
    <w:rsid w:val="004B2BCA"/>
    <w:rsid w:val="004B3145"/>
    <w:rsid w:val="004B64C5"/>
    <w:rsid w:val="004C0021"/>
    <w:rsid w:val="004C0FA4"/>
    <w:rsid w:val="004C275E"/>
    <w:rsid w:val="004C556B"/>
    <w:rsid w:val="004D04B8"/>
    <w:rsid w:val="004D0F91"/>
    <w:rsid w:val="004D4FC8"/>
    <w:rsid w:val="004D5A57"/>
    <w:rsid w:val="004F2E05"/>
    <w:rsid w:val="004F2EB3"/>
    <w:rsid w:val="004F3183"/>
    <w:rsid w:val="004F5E1F"/>
    <w:rsid w:val="004F6B9F"/>
    <w:rsid w:val="00501E49"/>
    <w:rsid w:val="00510108"/>
    <w:rsid w:val="00517D55"/>
    <w:rsid w:val="005328DB"/>
    <w:rsid w:val="005328E1"/>
    <w:rsid w:val="00534A40"/>
    <w:rsid w:val="00541D06"/>
    <w:rsid w:val="00551EFB"/>
    <w:rsid w:val="00560E51"/>
    <w:rsid w:val="005679C6"/>
    <w:rsid w:val="00570967"/>
    <w:rsid w:val="005745A2"/>
    <w:rsid w:val="00576758"/>
    <w:rsid w:val="0058178B"/>
    <w:rsid w:val="00590F18"/>
    <w:rsid w:val="00593721"/>
    <w:rsid w:val="005959C4"/>
    <w:rsid w:val="00596011"/>
    <w:rsid w:val="005A095E"/>
    <w:rsid w:val="005A2783"/>
    <w:rsid w:val="005A2AC1"/>
    <w:rsid w:val="005B15EB"/>
    <w:rsid w:val="005B3D75"/>
    <w:rsid w:val="005B4746"/>
    <w:rsid w:val="005B7F5C"/>
    <w:rsid w:val="005C395D"/>
    <w:rsid w:val="005C42F2"/>
    <w:rsid w:val="005C6848"/>
    <w:rsid w:val="005D28B5"/>
    <w:rsid w:val="005D3D29"/>
    <w:rsid w:val="005D660A"/>
    <w:rsid w:val="005E64A7"/>
    <w:rsid w:val="005F0110"/>
    <w:rsid w:val="005F057C"/>
    <w:rsid w:val="005F1813"/>
    <w:rsid w:val="005F208C"/>
    <w:rsid w:val="005F3F59"/>
    <w:rsid w:val="005F5574"/>
    <w:rsid w:val="005F57BC"/>
    <w:rsid w:val="005F656A"/>
    <w:rsid w:val="005F6AA7"/>
    <w:rsid w:val="005F7867"/>
    <w:rsid w:val="0060131D"/>
    <w:rsid w:val="00607430"/>
    <w:rsid w:val="00613446"/>
    <w:rsid w:val="00615A3B"/>
    <w:rsid w:val="00621781"/>
    <w:rsid w:val="00621929"/>
    <w:rsid w:val="00626C16"/>
    <w:rsid w:val="00626C2F"/>
    <w:rsid w:val="006271CA"/>
    <w:rsid w:val="00627978"/>
    <w:rsid w:val="00631757"/>
    <w:rsid w:val="00637139"/>
    <w:rsid w:val="00641A26"/>
    <w:rsid w:val="00643AB0"/>
    <w:rsid w:val="006461D8"/>
    <w:rsid w:val="0064720A"/>
    <w:rsid w:val="00654901"/>
    <w:rsid w:val="006551FA"/>
    <w:rsid w:val="00655775"/>
    <w:rsid w:val="0065580C"/>
    <w:rsid w:val="00661DAF"/>
    <w:rsid w:val="0066640C"/>
    <w:rsid w:val="00667A17"/>
    <w:rsid w:val="00667B26"/>
    <w:rsid w:val="006719AA"/>
    <w:rsid w:val="0067583E"/>
    <w:rsid w:val="00682EAF"/>
    <w:rsid w:val="00683235"/>
    <w:rsid w:val="00683D65"/>
    <w:rsid w:val="00686C53"/>
    <w:rsid w:val="00694356"/>
    <w:rsid w:val="00695A26"/>
    <w:rsid w:val="006A025E"/>
    <w:rsid w:val="006A11C8"/>
    <w:rsid w:val="006A1931"/>
    <w:rsid w:val="006A502F"/>
    <w:rsid w:val="006A6947"/>
    <w:rsid w:val="006A6EDF"/>
    <w:rsid w:val="006B1E5B"/>
    <w:rsid w:val="006B2855"/>
    <w:rsid w:val="006C2F60"/>
    <w:rsid w:val="006C34B8"/>
    <w:rsid w:val="006C449B"/>
    <w:rsid w:val="006C7C73"/>
    <w:rsid w:val="006E0363"/>
    <w:rsid w:val="006E4656"/>
    <w:rsid w:val="006E7C9C"/>
    <w:rsid w:val="006F0E93"/>
    <w:rsid w:val="006F2245"/>
    <w:rsid w:val="006F6329"/>
    <w:rsid w:val="00701573"/>
    <w:rsid w:val="007015EA"/>
    <w:rsid w:val="00703F5C"/>
    <w:rsid w:val="00705E73"/>
    <w:rsid w:val="007069BC"/>
    <w:rsid w:val="0071364B"/>
    <w:rsid w:val="007138E8"/>
    <w:rsid w:val="007144BD"/>
    <w:rsid w:val="007146E8"/>
    <w:rsid w:val="007161AD"/>
    <w:rsid w:val="007165CE"/>
    <w:rsid w:val="00716F8E"/>
    <w:rsid w:val="00722355"/>
    <w:rsid w:val="00722BBB"/>
    <w:rsid w:val="00723DD6"/>
    <w:rsid w:val="00736CF5"/>
    <w:rsid w:val="007444ED"/>
    <w:rsid w:val="00746A60"/>
    <w:rsid w:val="007477C2"/>
    <w:rsid w:val="007478F7"/>
    <w:rsid w:val="00750620"/>
    <w:rsid w:val="00753E60"/>
    <w:rsid w:val="007556C6"/>
    <w:rsid w:val="007570C6"/>
    <w:rsid w:val="007605C8"/>
    <w:rsid w:val="00760E1C"/>
    <w:rsid w:val="00765B31"/>
    <w:rsid w:val="00772779"/>
    <w:rsid w:val="007743B2"/>
    <w:rsid w:val="0077780B"/>
    <w:rsid w:val="00781EB4"/>
    <w:rsid w:val="00785A31"/>
    <w:rsid w:val="00785C32"/>
    <w:rsid w:val="00786736"/>
    <w:rsid w:val="00787A08"/>
    <w:rsid w:val="00797142"/>
    <w:rsid w:val="007A0980"/>
    <w:rsid w:val="007A1A4A"/>
    <w:rsid w:val="007A381C"/>
    <w:rsid w:val="007A3F1A"/>
    <w:rsid w:val="007A5F27"/>
    <w:rsid w:val="007B2527"/>
    <w:rsid w:val="007B736B"/>
    <w:rsid w:val="007C156D"/>
    <w:rsid w:val="007C21BC"/>
    <w:rsid w:val="007C2DC1"/>
    <w:rsid w:val="007C3957"/>
    <w:rsid w:val="007D0F4F"/>
    <w:rsid w:val="007D2216"/>
    <w:rsid w:val="007D549E"/>
    <w:rsid w:val="007E0DAC"/>
    <w:rsid w:val="007E11CE"/>
    <w:rsid w:val="007E5756"/>
    <w:rsid w:val="007F3B74"/>
    <w:rsid w:val="007F3CE4"/>
    <w:rsid w:val="00801D85"/>
    <w:rsid w:val="00802928"/>
    <w:rsid w:val="008033C6"/>
    <w:rsid w:val="0080771E"/>
    <w:rsid w:val="008077CE"/>
    <w:rsid w:val="00811E14"/>
    <w:rsid w:val="00813BC7"/>
    <w:rsid w:val="008147AA"/>
    <w:rsid w:val="00820832"/>
    <w:rsid w:val="00825765"/>
    <w:rsid w:val="00827F1E"/>
    <w:rsid w:val="0083058C"/>
    <w:rsid w:val="00832CB7"/>
    <w:rsid w:val="00832E03"/>
    <w:rsid w:val="00833B6B"/>
    <w:rsid w:val="008344BA"/>
    <w:rsid w:val="00835468"/>
    <w:rsid w:val="00841152"/>
    <w:rsid w:val="00841B1E"/>
    <w:rsid w:val="00843C84"/>
    <w:rsid w:val="0085643D"/>
    <w:rsid w:val="008621DF"/>
    <w:rsid w:val="00863E01"/>
    <w:rsid w:val="00867730"/>
    <w:rsid w:val="00873967"/>
    <w:rsid w:val="00876CF8"/>
    <w:rsid w:val="00877D2D"/>
    <w:rsid w:val="0088505B"/>
    <w:rsid w:val="00892D05"/>
    <w:rsid w:val="008931FF"/>
    <w:rsid w:val="00895D25"/>
    <w:rsid w:val="00895E1B"/>
    <w:rsid w:val="00896E71"/>
    <w:rsid w:val="008A0C91"/>
    <w:rsid w:val="008A36AD"/>
    <w:rsid w:val="008A6243"/>
    <w:rsid w:val="008A6836"/>
    <w:rsid w:val="008A6F1A"/>
    <w:rsid w:val="008A7C91"/>
    <w:rsid w:val="008B52FF"/>
    <w:rsid w:val="008B5D31"/>
    <w:rsid w:val="008C2F53"/>
    <w:rsid w:val="008C6BEF"/>
    <w:rsid w:val="008C7007"/>
    <w:rsid w:val="008D3DF5"/>
    <w:rsid w:val="008D7B7B"/>
    <w:rsid w:val="008E02DD"/>
    <w:rsid w:val="008E4C8C"/>
    <w:rsid w:val="008F2658"/>
    <w:rsid w:val="008F7A2C"/>
    <w:rsid w:val="00901153"/>
    <w:rsid w:val="0090426D"/>
    <w:rsid w:val="00906E78"/>
    <w:rsid w:val="009110A9"/>
    <w:rsid w:val="00911609"/>
    <w:rsid w:val="00916770"/>
    <w:rsid w:val="0092541B"/>
    <w:rsid w:val="00926075"/>
    <w:rsid w:val="00932E8C"/>
    <w:rsid w:val="00935761"/>
    <w:rsid w:val="009420A3"/>
    <w:rsid w:val="009430F7"/>
    <w:rsid w:val="00950676"/>
    <w:rsid w:val="0096066D"/>
    <w:rsid w:val="00960EE4"/>
    <w:rsid w:val="00963DBD"/>
    <w:rsid w:val="00971731"/>
    <w:rsid w:val="0097268B"/>
    <w:rsid w:val="00972900"/>
    <w:rsid w:val="00976BDA"/>
    <w:rsid w:val="009774F9"/>
    <w:rsid w:val="00982A66"/>
    <w:rsid w:val="00991D0A"/>
    <w:rsid w:val="009A1F51"/>
    <w:rsid w:val="009A24DC"/>
    <w:rsid w:val="009A6B87"/>
    <w:rsid w:val="009A7D51"/>
    <w:rsid w:val="009C0E85"/>
    <w:rsid w:val="009C3D63"/>
    <w:rsid w:val="009C4070"/>
    <w:rsid w:val="009C4581"/>
    <w:rsid w:val="009D22FF"/>
    <w:rsid w:val="009D257A"/>
    <w:rsid w:val="009D2F87"/>
    <w:rsid w:val="009D4833"/>
    <w:rsid w:val="009D488E"/>
    <w:rsid w:val="009D6D5F"/>
    <w:rsid w:val="009D78DF"/>
    <w:rsid w:val="009E101F"/>
    <w:rsid w:val="009E2476"/>
    <w:rsid w:val="009E5450"/>
    <w:rsid w:val="009E7C74"/>
    <w:rsid w:val="009F350D"/>
    <w:rsid w:val="009F5B98"/>
    <w:rsid w:val="00A02294"/>
    <w:rsid w:val="00A04AD0"/>
    <w:rsid w:val="00A07085"/>
    <w:rsid w:val="00A13E62"/>
    <w:rsid w:val="00A1500D"/>
    <w:rsid w:val="00A264A7"/>
    <w:rsid w:val="00A300A2"/>
    <w:rsid w:val="00A30254"/>
    <w:rsid w:val="00A3068E"/>
    <w:rsid w:val="00A3150F"/>
    <w:rsid w:val="00A33544"/>
    <w:rsid w:val="00A371CB"/>
    <w:rsid w:val="00A4396E"/>
    <w:rsid w:val="00A43E1C"/>
    <w:rsid w:val="00A440B2"/>
    <w:rsid w:val="00A46C7A"/>
    <w:rsid w:val="00A54B1F"/>
    <w:rsid w:val="00A622CE"/>
    <w:rsid w:val="00A65274"/>
    <w:rsid w:val="00A67A37"/>
    <w:rsid w:val="00A81FC1"/>
    <w:rsid w:val="00A82443"/>
    <w:rsid w:val="00A8367D"/>
    <w:rsid w:val="00A83D1A"/>
    <w:rsid w:val="00A8693E"/>
    <w:rsid w:val="00A9036A"/>
    <w:rsid w:val="00A91784"/>
    <w:rsid w:val="00A94466"/>
    <w:rsid w:val="00A947C7"/>
    <w:rsid w:val="00A94F82"/>
    <w:rsid w:val="00A973C6"/>
    <w:rsid w:val="00AA24C5"/>
    <w:rsid w:val="00AA38DB"/>
    <w:rsid w:val="00AA3E03"/>
    <w:rsid w:val="00AA63B4"/>
    <w:rsid w:val="00AA73D2"/>
    <w:rsid w:val="00AB263F"/>
    <w:rsid w:val="00AB5D18"/>
    <w:rsid w:val="00AB62DC"/>
    <w:rsid w:val="00AC15D7"/>
    <w:rsid w:val="00AD032B"/>
    <w:rsid w:val="00AD3ED5"/>
    <w:rsid w:val="00AD4B68"/>
    <w:rsid w:val="00AF6154"/>
    <w:rsid w:val="00AF67D4"/>
    <w:rsid w:val="00B05E49"/>
    <w:rsid w:val="00B141A7"/>
    <w:rsid w:val="00B14C59"/>
    <w:rsid w:val="00B162E8"/>
    <w:rsid w:val="00B178DC"/>
    <w:rsid w:val="00B212B7"/>
    <w:rsid w:val="00B23D2B"/>
    <w:rsid w:val="00B27245"/>
    <w:rsid w:val="00B31C1F"/>
    <w:rsid w:val="00B3228C"/>
    <w:rsid w:val="00B34E5A"/>
    <w:rsid w:val="00B34F6D"/>
    <w:rsid w:val="00B350CF"/>
    <w:rsid w:val="00B41471"/>
    <w:rsid w:val="00B41DFD"/>
    <w:rsid w:val="00B52237"/>
    <w:rsid w:val="00B56180"/>
    <w:rsid w:val="00B65195"/>
    <w:rsid w:val="00B71A23"/>
    <w:rsid w:val="00B72AC0"/>
    <w:rsid w:val="00B72CB6"/>
    <w:rsid w:val="00B77C67"/>
    <w:rsid w:val="00B8629D"/>
    <w:rsid w:val="00B944BC"/>
    <w:rsid w:val="00BB2E52"/>
    <w:rsid w:val="00BB3677"/>
    <w:rsid w:val="00BC1C19"/>
    <w:rsid w:val="00BC3747"/>
    <w:rsid w:val="00BD0232"/>
    <w:rsid w:val="00BD5389"/>
    <w:rsid w:val="00BD6EA8"/>
    <w:rsid w:val="00BE2430"/>
    <w:rsid w:val="00BE34B7"/>
    <w:rsid w:val="00BE64F9"/>
    <w:rsid w:val="00BF003A"/>
    <w:rsid w:val="00BF2219"/>
    <w:rsid w:val="00BF6D5E"/>
    <w:rsid w:val="00BF7AC4"/>
    <w:rsid w:val="00C00747"/>
    <w:rsid w:val="00C01045"/>
    <w:rsid w:val="00C02021"/>
    <w:rsid w:val="00C03D9E"/>
    <w:rsid w:val="00C11410"/>
    <w:rsid w:val="00C1190B"/>
    <w:rsid w:val="00C176BA"/>
    <w:rsid w:val="00C20D13"/>
    <w:rsid w:val="00C236C0"/>
    <w:rsid w:val="00C329B9"/>
    <w:rsid w:val="00C35E46"/>
    <w:rsid w:val="00C43006"/>
    <w:rsid w:val="00C46773"/>
    <w:rsid w:val="00C475C2"/>
    <w:rsid w:val="00C511B2"/>
    <w:rsid w:val="00C63358"/>
    <w:rsid w:val="00C676D0"/>
    <w:rsid w:val="00C73581"/>
    <w:rsid w:val="00C762C0"/>
    <w:rsid w:val="00C77BC5"/>
    <w:rsid w:val="00C831CC"/>
    <w:rsid w:val="00C86A4C"/>
    <w:rsid w:val="00C8728A"/>
    <w:rsid w:val="00C87679"/>
    <w:rsid w:val="00C91EBA"/>
    <w:rsid w:val="00C956EE"/>
    <w:rsid w:val="00C958C3"/>
    <w:rsid w:val="00C95AFD"/>
    <w:rsid w:val="00C9667D"/>
    <w:rsid w:val="00CA01C3"/>
    <w:rsid w:val="00CA36AF"/>
    <w:rsid w:val="00CA4798"/>
    <w:rsid w:val="00CB30BB"/>
    <w:rsid w:val="00CB4EB4"/>
    <w:rsid w:val="00CB61B7"/>
    <w:rsid w:val="00CC1CF1"/>
    <w:rsid w:val="00CC2392"/>
    <w:rsid w:val="00CC2A05"/>
    <w:rsid w:val="00CC376C"/>
    <w:rsid w:val="00CC533A"/>
    <w:rsid w:val="00CD1764"/>
    <w:rsid w:val="00CD6CCF"/>
    <w:rsid w:val="00CE3145"/>
    <w:rsid w:val="00CF1661"/>
    <w:rsid w:val="00CF6FD9"/>
    <w:rsid w:val="00D0396A"/>
    <w:rsid w:val="00D04D55"/>
    <w:rsid w:val="00D065C7"/>
    <w:rsid w:val="00D07812"/>
    <w:rsid w:val="00D113CA"/>
    <w:rsid w:val="00D1167D"/>
    <w:rsid w:val="00D151F9"/>
    <w:rsid w:val="00D22D70"/>
    <w:rsid w:val="00D36657"/>
    <w:rsid w:val="00D36A08"/>
    <w:rsid w:val="00D41E21"/>
    <w:rsid w:val="00D4635A"/>
    <w:rsid w:val="00D47468"/>
    <w:rsid w:val="00D504A9"/>
    <w:rsid w:val="00D51471"/>
    <w:rsid w:val="00D524B9"/>
    <w:rsid w:val="00D55598"/>
    <w:rsid w:val="00D56668"/>
    <w:rsid w:val="00D572EF"/>
    <w:rsid w:val="00D603DF"/>
    <w:rsid w:val="00D606A5"/>
    <w:rsid w:val="00D607CA"/>
    <w:rsid w:val="00D622E3"/>
    <w:rsid w:val="00D659DE"/>
    <w:rsid w:val="00D6660B"/>
    <w:rsid w:val="00D67ECA"/>
    <w:rsid w:val="00D70E82"/>
    <w:rsid w:val="00D718DC"/>
    <w:rsid w:val="00D71AF8"/>
    <w:rsid w:val="00D82180"/>
    <w:rsid w:val="00D824B3"/>
    <w:rsid w:val="00D85A91"/>
    <w:rsid w:val="00D903BA"/>
    <w:rsid w:val="00D94B6C"/>
    <w:rsid w:val="00D955EE"/>
    <w:rsid w:val="00D95897"/>
    <w:rsid w:val="00DA766E"/>
    <w:rsid w:val="00DA7778"/>
    <w:rsid w:val="00DB7D7C"/>
    <w:rsid w:val="00DC0131"/>
    <w:rsid w:val="00DC1E9E"/>
    <w:rsid w:val="00DC2598"/>
    <w:rsid w:val="00DC446C"/>
    <w:rsid w:val="00DC6104"/>
    <w:rsid w:val="00DD2AD4"/>
    <w:rsid w:val="00DD4AAF"/>
    <w:rsid w:val="00DE03AA"/>
    <w:rsid w:val="00DE6796"/>
    <w:rsid w:val="00DF06DD"/>
    <w:rsid w:val="00DF60A9"/>
    <w:rsid w:val="00DF7733"/>
    <w:rsid w:val="00DF7A71"/>
    <w:rsid w:val="00E00511"/>
    <w:rsid w:val="00E0139D"/>
    <w:rsid w:val="00E04F8B"/>
    <w:rsid w:val="00E11295"/>
    <w:rsid w:val="00E13997"/>
    <w:rsid w:val="00E152BC"/>
    <w:rsid w:val="00E15595"/>
    <w:rsid w:val="00E313C8"/>
    <w:rsid w:val="00E3354B"/>
    <w:rsid w:val="00E35EAC"/>
    <w:rsid w:val="00E3659D"/>
    <w:rsid w:val="00E365C8"/>
    <w:rsid w:val="00E4278C"/>
    <w:rsid w:val="00E42DBD"/>
    <w:rsid w:val="00E43CB4"/>
    <w:rsid w:val="00E448F8"/>
    <w:rsid w:val="00E451CB"/>
    <w:rsid w:val="00E56624"/>
    <w:rsid w:val="00E5745E"/>
    <w:rsid w:val="00E71C67"/>
    <w:rsid w:val="00E71D80"/>
    <w:rsid w:val="00E72328"/>
    <w:rsid w:val="00E723F9"/>
    <w:rsid w:val="00E726BF"/>
    <w:rsid w:val="00E72BF6"/>
    <w:rsid w:val="00E741CE"/>
    <w:rsid w:val="00E749F6"/>
    <w:rsid w:val="00E77772"/>
    <w:rsid w:val="00E81EC3"/>
    <w:rsid w:val="00E92F6E"/>
    <w:rsid w:val="00E93EAD"/>
    <w:rsid w:val="00E951F9"/>
    <w:rsid w:val="00E97A65"/>
    <w:rsid w:val="00EB1699"/>
    <w:rsid w:val="00EB2BB4"/>
    <w:rsid w:val="00EB3E8B"/>
    <w:rsid w:val="00EB6153"/>
    <w:rsid w:val="00EB7E4A"/>
    <w:rsid w:val="00EC134E"/>
    <w:rsid w:val="00EC373D"/>
    <w:rsid w:val="00ED03EC"/>
    <w:rsid w:val="00ED1D04"/>
    <w:rsid w:val="00ED2786"/>
    <w:rsid w:val="00ED3372"/>
    <w:rsid w:val="00ED4670"/>
    <w:rsid w:val="00ED72BB"/>
    <w:rsid w:val="00EE4EA0"/>
    <w:rsid w:val="00EF6B2A"/>
    <w:rsid w:val="00EF784A"/>
    <w:rsid w:val="00F01242"/>
    <w:rsid w:val="00F01D22"/>
    <w:rsid w:val="00F030EA"/>
    <w:rsid w:val="00F03CD8"/>
    <w:rsid w:val="00F1000D"/>
    <w:rsid w:val="00F25446"/>
    <w:rsid w:val="00F27030"/>
    <w:rsid w:val="00F300F3"/>
    <w:rsid w:val="00F35990"/>
    <w:rsid w:val="00F36912"/>
    <w:rsid w:val="00F401DD"/>
    <w:rsid w:val="00F42067"/>
    <w:rsid w:val="00F4261E"/>
    <w:rsid w:val="00F44613"/>
    <w:rsid w:val="00F4566E"/>
    <w:rsid w:val="00F468CC"/>
    <w:rsid w:val="00F477CB"/>
    <w:rsid w:val="00F549BA"/>
    <w:rsid w:val="00F60A81"/>
    <w:rsid w:val="00F61D72"/>
    <w:rsid w:val="00F66C5A"/>
    <w:rsid w:val="00F7098C"/>
    <w:rsid w:val="00F71921"/>
    <w:rsid w:val="00F72116"/>
    <w:rsid w:val="00F72F02"/>
    <w:rsid w:val="00F80546"/>
    <w:rsid w:val="00F854DB"/>
    <w:rsid w:val="00F915D8"/>
    <w:rsid w:val="00F9453A"/>
    <w:rsid w:val="00F94E27"/>
    <w:rsid w:val="00F95076"/>
    <w:rsid w:val="00F95725"/>
    <w:rsid w:val="00F97E18"/>
    <w:rsid w:val="00FA064B"/>
    <w:rsid w:val="00FA28F5"/>
    <w:rsid w:val="00FA738E"/>
    <w:rsid w:val="00FE4971"/>
    <w:rsid w:val="00FF16EF"/>
    <w:rsid w:val="00FF1DC4"/>
    <w:rsid w:val="00FF4D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A54"/>
    <w:pPr>
      <w:spacing w:after="200" w:line="276" w:lineRule="auto"/>
    </w:pPr>
    <w:rPr>
      <w:sz w:val="22"/>
      <w:szCs w:val="22"/>
    </w:rPr>
  </w:style>
  <w:style w:type="paragraph" w:styleId="2">
    <w:name w:val="heading 2"/>
    <w:basedOn w:val="a"/>
    <w:next w:val="a"/>
    <w:link w:val="20"/>
    <w:uiPriority w:val="9"/>
    <w:semiHidden/>
    <w:unhideWhenUsed/>
    <w:qFormat/>
    <w:rsid w:val="00F420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
    <w:semiHidden/>
    <w:unhideWhenUsed/>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449B"/>
    <w:rPr>
      <w:color w:val="0000FF"/>
      <w:u w:val="single"/>
    </w:rPr>
  </w:style>
  <w:style w:type="paragraph" w:styleId="a4">
    <w:name w:val="List Paragraph"/>
    <w:basedOn w:val="a"/>
    <w:uiPriority w:val="34"/>
    <w:qFormat/>
    <w:rsid w:val="006C449B"/>
    <w:pPr>
      <w:ind w:left="720"/>
      <w:contextualSpacing/>
    </w:pPr>
  </w:style>
  <w:style w:type="paragraph" w:customStyle="1" w:styleId="ConsPlusNormal">
    <w:name w:val="ConsPlusNormal"/>
    <w:link w:val="ConsPlusNormal0"/>
    <w:qFormat/>
    <w:rsid w:val="00637139"/>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637139"/>
    <w:rPr>
      <w:rFonts w:ascii="Arial" w:hAnsi="Arial" w:cs="Arial"/>
      <w:lang w:val="ru-RU" w:eastAsia="ru-RU" w:bidi="ar-SA"/>
    </w:rPr>
  </w:style>
  <w:style w:type="paragraph" w:styleId="a5">
    <w:name w:val="Balloon Text"/>
    <w:basedOn w:val="a"/>
    <w:link w:val="a6"/>
    <w:uiPriority w:val="99"/>
    <w:semiHidden/>
    <w:unhideWhenUsed/>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F18"/>
    <w:rPr>
      <w:rFonts w:ascii="Tahoma" w:hAnsi="Tahoma" w:cs="Tahoma"/>
      <w:sz w:val="16"/>
      <w:szCs w:val="16"/>
    </w:rPr>
  </w:style>
  <w:style w:type="paragraph" w:customStyle="1" w:styleId="16">
    <w:name w:val="Знак Знак Знак16"/>
    <w:basedOn w:val="a"/>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rsid w:val="00097161"/>
    <w:rPr>
      <w:rFonts w:ascii="Times New Roman" w:eastAsia="Times New Roman" w:hAnsi="Times New Roman" w:cs="Times New Roman"/>
      <w:sz w:val="24"/>
      <w:szCs w:val="24"/>
    </w:rPr>
  </w:style>
  <w:style w:type="paragraph" w:styleId="aa">
    <w:name w:val="Body Text Indent"/>
    <w:basedOn w:val="a"/>
    <w:link w:val="ab"/>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097161"/>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2727E8"/>
    <w:rPr>
      <w:rFonts w:ascii="Calibri" w:eastAsia="Times New Roman" w:hAnsi="Calibri" w:cs="Times New Roman"/>
      <w:b/>
      <w:bCs/>
    </w:rPr>
  </w:style>
  <w:style w:type="paragraph" w:customStyle="1" w:styleId="ac">
    <w:name w:val="Таблицы (моноширинный)"/>
    <w:basedOn w:val="a"/>
    <w:next w:val="a"/>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1"/>
    <w:qFormat/>
    <w:rsid w:val="002727E8"/>
    <w:pPr>
      <w:widowControl w:val="0"/>
      <w:autoSpaceDE w:val="0"/>
      <w:autoSpaceDN w:val="0"/>
      <w:adjustRightInd w:val="0"/>
      <w:ind w:firstLine="720"/>
      <w:jc w:val="both"/>
    </w:pPr>
    <w:rPr>
      <w:rFonts w:ascii="Arial" w:hAnsi="Arial" w:cs="Arial"/>
    </w:rPr>
  </w:style>
  <w:style w:type="paragraph" w:styleId="ae">
    <w:name w:val="Title"/>
    <w:basedOn w:val="a"/>
    <w:link w:val="af"/>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rsid w:val="002727E8"/>
    <w:rPr>
      <w:rFonts w:ascii="Times New Roman" w:eastAsia="Times New Roman" w:hAnsi="Times New Roman" w:cs="Times New Roman"/>
      <w:b/>
      <w:bCs/>
      <w:sz w:val="24"/>
      <w:szCs w:val="24"/>
    </w:rPr>
  </w:style>
  <w:style w:type="paragraph" w:styleId="af0">
    <w:name w:val="header"/>
    <w:basedOn w:val="a"/>
    <w:link w:val="af1"/>
    <w:unhideWhenUsed/>
    <w:qFormat/>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qFormat/>
    <w:rsid w:val="002727E8"/>
    <w:rPr>
      <w:rFonts w:ascii="Arial" w:eastAsia="Times New Roman" w:hAnsi="Arial" w:cs="Arial"/>
      <w:sz w:val="20"/>
      <w:szCs w:val="20"/>
    </w:rPr>
  </w:style>
  <w:style w:type="paragraph" w:styleId="af2">
    <w:name w:val="footer"/>
    <w:basedOn w:val="a"/>
    <w:link w:val="af3"/>
    <w:uiPriority w:val="99"/>
    <w:unhideWhenUsed/>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27E8"/>
  </w:style>
  <w:style w:type="character" w:customStyle="1" w:styleId="30">
    <w:name w:val="Заголовок 3 Знак"/>
    <w:basedOn w:val="a0"/>
    <w:link w:val="3"/>
    <w:rsid w:val="00E313C8"/>
    <w:rPr>
      <w:rFonts w:ascii="Arial" w:eastAsia="Times New Roman" w:hAnsi="Arial" w:cs="Arial"/>
      <w:b/>
      <w:bCs/>
      <w:sz w:val="26"/>
      <w:szCs w:val="26"/>
    </w:rPr>
  </w:style>
  <w:style w:type="character" w:customStyle="1" w:styleId="70">
    <w:name w:val="Заголовок 7 Знак"/>
    <w:basedOn w:val="a0"/>
    <w:link w:val="7"/>
    <w:rsid w:val="00E313C8"/>
    <w:rPr>
      <w:rFonts w:ascii="Times New Roman" w:eastAsia="Times New Roman" w:hAnsi="Times New Roman" w:cs="Times New Roman"/>
      <w:sz w:val="24"/>
      <w:szCs w:val="24"/>
    </w:rPr>
  </w:style>
  <w:style w:type="paragraph" w:styleId="21">
    <w:name w:val="Body Text Indent 2"/>
    <w:basedOn w:val="a"/>
    <w:link w:val="22"/>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rsid w:val="00E313C8"/>
    <w:rPr>
      <w:rFonts w:ascii="Times New Roman" w:eastAsia="Times New Roman" w:hAnsi="Times New Roman" w:cs="Times New Roman"/>
      <w:sz w:val="28"/>
      <w:szCs w:val="20"/>
    </w:rPr>
  </w:style>
  <w:style w:type="character" w:customStyle="1" w:styleId="FontStyle95">
    <w:name w:val="Font Style95"/>
    <w:basedOn w:val="a0"/>
    <w:rsid w:val="00E313C8"/>
    <w:rPr>
      <w:rFonts w:ascii="Calibri" w:hAnsi="Calibri" w:cs="Calibri"/>
      <w:sz w:val="16"/>
      <w:szCs w:val="16"/>
    </w:rPr>
  </w:style>
  <w:style w:type="paragraph" w:styleId="31">
    <w:name w:val="Body Text Indent 3"/>
    <w:basedOn w:val="a"/>
    <w:link w:val="32"/>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E313C8"/>
    <w:rPr>
      <w:rFonts w:ascii="Times New Roman" w:eastAsia="Times New Roman" w:hAnsi="Times New Roman" w:cs="Times New Roman"/>
      <w:sz w:val="16"/>
      <w:szCs w:val="16"/>
    </w:rPr>
  </w:style>
  <w:style w:type="paragraph" w:customStyle="1" w:styleId="consplusnormal1">
    <w:name w:val="consplusnormal"/>
    <w:rsid w:val="001B39C8"/>
    <w:pPr>
      <w:ind w:firstLine="720"/>
    </w:pPr>
    <w:rPr>
      <w:rFonts w:ascii="Arial" w:hAnsi="Arial" w:cs="Arial"/>
    </w:rPr>
  </w:style>
  <w:style w:type="character" w:customStyle="1" w:styleId="20">
    <w:name w:val="Заголовок 2 Знак"/>
    <w:basedOn w:val="a0"/>
    <w:link w:val="2"/>
    <w:uiPriority w:val="9"/>
    <w:semiHidden/>
    <w:rsid w:val="00F42067"/>
    <w:rPr>
      <w:rFonts w:asciiTheme="majorHAnsi" w:eastAsiaTheme="majorEastAsia" w:hAnsiTheme="majorHAnsi" w:cstheme="majorBidi"/>
      <w:b/>
      <w:bCs/>
      <w:color w:val="4F81BD" w:themeColor="accent1"/>
      <w:sz w:val="26"/>
      <w:szCs w:val="26"/>
    </w:rPr>
  </w:style>
  <w:style w:type="paragraph" w:customStyle="1" w:styleId="ConsNormal">
    <w:name w:val="ConsNormal"/>
    <w:qFormat/>
    <w:rsid w:val="00F42067"/>
    <w:pPr>
      <w:widowControl w:val="0"/>
      <w:autoSpaceDE w:val="0"/>
      <w:autoSpaceDN w:val="0"/>
      <w:adjustRightInd w:val="0"/>
      <w:spacing w:after="200" w:line="276" w:lineRule="auto"/>
      <w:ind w:right="19772" w:firstLine="720"/>
    </w:pPr>
    <w:rPr>
      <w:rFonts w:ascii="Arial" w:hAnsi="Arial" w:cs="Arial"/>
    </w:rPr>
  </w:style>
  <w:style w:type="paragraph" w:customStyle="1" w:styleId="xl27">
    <w:name w:val="xl27"/>
    <w:basedOn w:val="a"/>
    <w:qFormat/>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rsid w:val="00F42067"/>
    <w:pPr>
      <w:spacing w:after="0" w:line="240" w:lineRule="auto"/>
    </w:pPr>
    <w:rPr>
      <w:rFonts w:ascii="Courier New" w:hAnsi="Courier New"/>
      <w:sz w:val="20"/>
      <w:szCs w:val="20"/>
    </w:rPr>
  </w:style>
  <w:style w:type="paragraph" w:customStyle="1" w:styleId="western">
    <w:name w:val="western"/>
    <w:basedOn w:val="a"/>
    <w:rsid w:val="00A83D1A"/>
    <w:pPr>
      <w:spacing w:before="100" w:beforeAutospacing="1" w:after="142" w:line="288" w:lineRule="auto"/>
    </w:pPr>
    <w:rPr>
      <w:rFonts w:ascii="Times New Roman" w:hAnsi="Times New Roman"/>
      <w:color w:val="000000"/>
      <w:sz w:val="24"/>
      <w:szCs w:val="24"/>
    </w:rPr>
  </w:style>
  <w:style w:type="character" w:customStyle="1" w:styleId="WW8Num2z3">
    <w:name w:val="WW8Num2z3"/>
    <w:rsid w:val="002F5B28"/>
  </w:style>
</w:styles>
</file>

<file path=word/webSettings.xml><?xml version="1.0" encoding="utf-8"?>
<w:webSettings xmlns:r="http://schemas.openxmlformats.org/officeDocument/2006/relationships" xmlns:w="http://schemas.openxmlformats.org/wordprocessingml/2006/main">
  <w:divs>
    <w:div w:id="97410823">
      <w:bodyDiv w:val="1"/>
      <w:marLeft w:val="0"/>
      <w:marRight w:val="0"/>
      <w:marTop w:val="0"/>
      <w:marBottom w:val="0"/>
      <w:divBdr>
        <w:top w:val="none" w:sz="0" w:space="0" w:color="auto"/>
        <w:left w:val="none" w:sz="0" w:space="0" w:color="auto"/>
        <w:bottom w:val="none" w:sz="0" w:space="0" w:color="auto"/>
        <w:right w:val="none" w:sz="0" w:space="0" w:color="auto"/>
      </w:divBdr>
    </w:div>
    <w:div w:id="107242808">
      <w:bodyDiv w:val="1"/>
      <w:marLeft w:val="0"/>
      <w:marRight w:val="0"/>
      <w:marTop w:val="0"/>
      <w:marBottom w:val="0"/>
      <w:divBdr>
        <w:top w:val="none" w:sz="0" w:space="0" w:color="auto"/>
        <w:left w:val="none" w:sz="0" w:space="0" w:color="auto"/>
        <w:bottom w:val="none" w:sz="0" w:space="0" w:color="auto"/>
        <w:right w:val="none" w:sz="0" w:space="0" w:color="auto"/>
      </w:divBdr>
    </w:div>
    <w:div w:id="204104469">
      <w:bodyDiv w:val="1"/>
      <w:marLeft w:val="0"/>
      <w:marRight w:val="0"/>
      <w:marTop w:val="0"/>
      <w:marBottom w:val="0"/>
      <w:divBdr>
        <w:top w:val="none" w:sz="0" w:space="0" w:color="auto"/>
        <w:left w:val="none" w:sz="0" w:space="0" w:color="auto"/>
        <w:bottom w:val="none" w:sz="0" w:space="0" w:color="auto"/>
        <w:right w:val="none" w:sz="0" w:space="0" w:color="auto"/>
      </w:divBdr>
    </w:div>
    <w:div w:id="204292450">
      <w:bodyDiv w:val="1"/>
      <w:marLeft w:val="0"/>
      <w:marRight w:val="0"/>
      <w:marTop w:val="0"/>
      <w:marBottom w:val="0"/>
      <w:divBdr>
        <w:top w:val="none" w:sz="0" w:space="0" w:color="auto"/>
        <w:left w:val="none" w:sz="0" w:space="0" w:color="auto"/>
        <w:bottom w:val="none" w:sz="0" w:space="0" w:color="auto"/>
        <w:right w:val="none" w:sz="0" w:space="0" w:color="auto"/>
      </w:divBdr>
    </w:div>
    <w:div w:id="385300176">
      <w:bodyDiv w:val="1"/>
      <w:marLeft w:val="0"/>
      <w:marRight w:val="0"/>
      <w:marTop w:val="0"/>
      <w:marBottom w:val="0"/>
      <w:divBdr>
        <w:top w:val="none" w:sz="0" w:space="0" w:color="auto"/>
        <w:left w:val="none" w:sz="0" w:space="0" w:color="auto"/>
        <w:bottom w:val="none" w:sz="0" w:space="0" w:color="auto"/>
        <w:right w:val="none" w:sz="0" w:space="0" w:color="auto"/>
      </w:divBdr>
    </w:div>
    <w:div w:id="440032445">
      <w:bodyDiv w:val="1"/>
      <w:marLeft w:val="0"/>
      <w:marRight w:val="0"/>
      <w:marTop w:val="0"/>
      <w:marBottom w:val="0"/>
      <w:divBdr>
        <w:top w:val="none" w:sz="0" w:space="0" w:color="auto"/>
        <w:left w:val="none" w:sz="0" w:space="0" w:color="auto"/>
        <w:bottom w:val="none" w:sz="0" w:space="0" w:color="auto"/>
        <w:right w:val="none" w:sz="0" w:space="0" w:color="auto"/>
      </w:divBdr>
    </w:div>
    <w:div w:id="513500401">
      <w:bodyDiv w:val="1"/>
      <w:marLeft w:val="0"/>
      <w:marRight w:val="0"/>
      <w:marTop w:val="0"/>
      <w:marBottom w:val="0"/>
      <w:divBdr>
        <w:top w:val="none" w:sz="0" w:space="0" w:color="auto"/>
        <w:left w:val="none" w:sz="0" w:space="0" w:color="auto"/>
        <w:bottom w:val="none" w:sz="0" w:space="0" w:color="auto"/>
        <w:right w:val="none" w:sz="0" w:space="0" w:color="auto"/>
      </w:divBdr>
    </w:div>
    <w:div w:id="612520454">
      <w:bodyDiv w:val="1"/>
      <w:marLeft w:val="0"/>
      <w:marRight w:val="0"/>
      <w:marTop w:val="0"/>
      <w:marBottom w:val="0"/>
      <w:divBdr>
        <w:top w:val="none" w:sz="0" w:space="0" w:color="auto"/>
        <w:left w:val="none" w:sz="0" w:space="0" w:color="auto"/>
        <w:bottom w:val="none" w:sz="0" w:space="0" w:color="auto"/>
        <w:right w:val="none" w:sz="0" w:space="0" w:color="auto"/>
      </w:divBdr>
    </w:div>
    <w:div w:id="667827031">
      <w:bodyDiv w:val="1"/>
      <w:marLeft w:val="0"/>
      <w:marRight w:val="0"/>
      <w:marTop w:val="0"/>
      <w:marBottom w:val="0"/>
      <w:divBdr>
        <w:top w:val="none" w:sz="0" w:space="0" w:color="auto"/>
        <w:left w:val="none" w:sz="0" w:space="0" w:color="auto"/>
        <w:bottom w:val="none" w:sz="0" w:space="0" w:color="auto"/>
        <w:right w:val="none" w:sz="0" w:space="0" w:color="auto"/>
      </w:divBdr>
    </w:div>
    <w:div w:id="734157627">
      <w:bodyDiv w:val="1"/>
      <w:marLeft w:val="0"/>
      <w:marRight w:val="0"/>
      <w:marTop w:val="0"/>
      <w:marBottom w:val="0"/>
      <w:divBdr>
        <w:top w:val="none" w:sz="0" w:space="0" w:color="auto"/>
        <w:left w:val="none" w:sz="0" w:space="0" w:color="auto"/>
        <w:bottom w:val="none" w:sz="0" w:space="0" w:color="auto"/>
        <w:right w:val="none" w:sz="0" w:space="0" w:color="auto"/>
      </w:divBdr>
    </w:div>
    <w:div w:id="869226371">
      <w:bodyDiv w:val="1"/>
      <w:marLeft w:val="0"/>
      <w:marRight w:val="0"/>
      <w:marTop w:val="0"/>
      <w:marBottom w:val="0"/>
      <w:divBdr>
        <w:top w:val="none" w:sz="0" w:space="0" w:color="auto"/>
        <w:left w:val="none" w:sz="0" w:space="0" w:color="auto"/>
        <w:bottom w:val="none" w:sz="0" w:space="0" w:color="auto"/>
        <w:right w:val="none" w:sz="0" w:space="0" w:color="auto"/>
      </w:divBdr>
    </w:div>
    <w:div w:id="937178717">
      <w:bodyDiv w:val="1"/>
      <w:marLeft w:val="0"/>
      <w:marRight w:val="0"/>
      <w:marTop w:val="0"/>
      <w:marBottom w:val="0"/>
      <w:divBdr>
        <w:top w:val="none" w:sz="0" w:space="0" w:color="auto"/>
        <w:left w:val="none" w:sz="0" w:space="0" w:color="auto"/>
        <w:bottom w:val="none" w:sz="0" w:space="0" w:color="auto"/>
        <w:right w:val="none" w:sz="0" w:space="0" w:color="auto"/>
      </w:divBdr>
    </w:div>
    <w:div w:id="1047028059">
      <w:bodyDiv w:val="1"/>
      <w:marLeft w:val="0"/>
      <w:marRight w:val="0"/>
      <w:marTop w:val="0"/>
      <w:marBottom w:val="0"/>
      <w:divBdr>
        <w:top w:val="none" w:sz="0" w:space="0" w:color="auto"/>
        <w:left w:val="none" w:sz="0" w:space="0" w:color="auto"/>
        <w:bottom w:val="none" w:sz="0" w:space="0" w:color="auto"/>
        <w:right w:val="none" w:sz="0" w:space="0" w:color="auto"/>
      </w:divBdr>
    </w:div>
    <w:div w:id="1073742069">
      <w:bodyDiv w:val="1"/>
      <w:marLeft w:val="0"/>
      <w:marRight w:val="0"/>
      <w:marTop w:val="0"/>
      <w:marBottom w:val="0"/>
      <w:divBdr>
        <w:top w:val="none" w:sz="0" w:space="0" w:color="auto"/>
        <w:left w:val="none" w:sz="0" w:space="0" w:color="auto"/>
        <w:bottom w:val="none" w:sz="0" w:space="0" w:color="auto"/>
        <w:right w:val="none" w:sz="0" w:space="0" w:color="auto"/>
      </w:divBdr>
    </w:div>
    <w:div w:id="1264342348">
      <w:bodyDiv w:val="1"/>
      <w:marLeft w:val="0"/>
      <w:marRight w:val="0"/>
      <w:marTop w:val="0"/>
      <w:marBottom w:val="0"/>
      <w:divBdr>
        <w:top w:val="none" w:sz="0" w:space="0" w:color="auto"/>
        <w:left w:val="none" w:sz="0" w:space="0" w:color="auto"/>
        <w:bottom w:val="none" w:sz="0" w:space="0" w:color="auto"/>
        <w:right w:val="none" w:sz="0" w:space="0" w:color="auto"/>
      </w:divBdr>
    </w:div>
    <w:div w:id="1307081573">
      <w:bodyDiv w:val="1"/>
      <w:marLeft w:val="0"/>
      <w:marRight w:val="0"/>
      <w:marTop w:val="0"/>
      <w:marBottom w:val="0"/>
      <w:divBdr>
        <w:top w:val="none" w:sz="0" w:space="0" w:color="auto"/>
        <w:left w:val="none" w:sz="0" w:space="0" w:color="auto"/>
        <w:bottom w:val="none" w:sz="0" w:space="0" w:color="auto"/>
        <w:right w:val="none" w:sz="0" w:space="0" w:color="auto"/>
      </w:divBdr>
    </w:div>
    <w:div w:id="1635601685">
      <w:bodyDiv w:val="1"/>
      <w:marLeft w:val="0"/>
      <w:marRight w:val="0"/>
      <w:marTop w:val="0"/>
      <w:marBottom w:val="0"/>
      <w:divBdr>
        <w:top w:val="none" w:sz="0" w:space="0" w:color="auto"/>
        <w:left w:val="none" w:sz="0" w:space="0" w:color="auto"/>
        <w:bottom w:val="none" w:sz="0" w:space="0" w:color="auto"/>
        <w:right w:val="none" w:sz="0" w:space="0" w:color="auto"/>
      </w:divBdr>
    </w:div>
    <w:div w:id="1661536834">
      <w:bodyDiv w:val="1"/>
      <w:marLeft w:val="0"/>
      <w:marRight w:val="0"/>
      <w:marTop w:val="0"/>
      <w:marBottom w:val="0"/>
      <w:divBdr>
        <w:top w:val="none" w:sz="0" w:space="0" w:color="auto"/>
        <w:left w:val="none" w:sz="0" w:space="0" w:color="auto"/>
        <w:bottom w:val="none" w:sz="0" w:space="0" w:color="auto"/>
        <w:right w:val="none" w:sz="0" w:space="0" w:color="auto"/>
      </w:divBdr>
    </w:div>
    <w:div w:id="1861433668">
      <w:bodyDiv w:val="1"/>
      <w:marLeft w:val="0"/>
      <w:marRight w:val="0"/>
      <w:marTop w:val="0"/>
      <w:marBottom w:val="0"/>
      <w:divBdr>
        <w:top w:val="none" w:sz="0" w:space="0" w:color="auto"/>
        <w:left w:val="none" w:sz="0" w:space="0" w:color="auto"/>
        <w:bottom w:val="none" w:sz="0" w:space="0" w:color="auto"/>
        <w:right w:val="none" w:sz="0" w:space="0" w:color="auto"/>
      </w:divBdr>
    </w:div>
    <w:div w:id="1862161397">
      <w:bodyDiv w:val="1"/>
      <w:marLeft w:val="0"/>
      <w:marRight w:val="0"/>
      <w:marTop w:val="0"/>
      <w:marBottom w:val="0"/>
      <w:divBdr>
        <w:top w:val="none" w:sz="0" w:space="0" w:color="auto"/>
        <w:left w:val="none" w:sz="0" w:space="0" w:color="auto"/>
        <w:bottom w:val="none" w:sz="0" w:space="0" w:color="auto"/>
        <w:right w:val="none" w:sz="0" w:space="0" w:color="auto"/>
      </w:divBdr>
    </w:div>
    <w:div w:id="1927955281">
      <w:bodyDiv w:val="1"/>
      <w:marLeft w:val="0"/>
      <w:marRight w:val="0"/>
      <w:marTop w:val="0"/>
      <w:marBottom w:val="0"/>
      <w:divBdr>
        <w:top w:val="none" w:sz="0" w:space="0" w:color="auto"/>
        <w:left w:val="none" w:sz="0" w:space="0" w:color="auto"/>
        <w:bottom w:val="none" w:sz="0" w:space="0" w:color="auto"/>
        <w:right w:val="none" w:sz="0" w:space="0" w:color="auto"/>
      </w:divBdr>
    </w:div>
    <w:div w:id="2098018660">
      <w:bodyDiv w:val="1"/>
      <w:marLeft w:val="0"/>
      <w:marRight w:val="0"/>
      <w:marTop w:val="0"/>
      <w:marBottom w:val="0"/>
      <w:divBdr>
        <w:top w:val="none" w:sz="0" w:space="0" w:color="auto"/>
        <w:left w:val="none" w:sz="0" w:space="0" w:color="auto"/>
        <w:bottom w:val="none" w:sz="0" w:space="0" w:color="auto"/>
        <w:right w:val="none" w:sz="0" w:space="0" w:color="auto"/>
      </w:divBdr>
    </w:div>
    <w:div w:id="214357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12823-3AA3-4706-80EE-274427683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4</Pages>
  <Words>1632</Words>
  <Characters>9308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РАГЗ</Company>
  <LinksUpToDate>false</LinksUpToDate>
  <CharactersWithSpaces>10919</CharactersWithSpaces>
  <SharedDoc>false</SharedDoc>
  <HLinks>
    <vt:vector size="36" baseType="variant">
      <vt:variant>
        <vt:i4>5505111</vt:i4>
      </vt:variant>
      <vt:variant>
        <vt:i4>15</vt:i4>
      </vt:variant>
      <vt:variant>
        <vt:i4>0</vt:i4>
      </vt:variant>
      <vt:variant>
        <vt:i4>5</vt:i4>
      </vt:variant>
      <vt:variant>
        <vt:lpwstr>http://www.mizo.govrb.ru/</vt:lpwstr>
      </vt:variant>
      <vt:variant>
        <vt:lpwstr/>
      </vt:variant>
      <vt:variant>
        <vt:i4>524315</vt:i4>
      </vt:variant>
      <vt:variant>
        <vt:i4>12</vt:i4>
      </vt:variant>
      <vt:variant>
        <vt:i4>0</vt:i4>
      </vt:variant>
      <vt:variant>
        <vt:i4>5</vt:i4>
      </vt:variant>
      <vt:variant>
        <vt:lpwstr>http://torgi.gov.ru/</vt:lpwstr>
      </vt:variant>
      <vt:variant>
        <vt:lpwstr/>
      </vt:variant>
      <vt:variant>
        <vt:i4>7077938</vt:i4>
      </vt:variant>
      <vt:variant>
        <vt:i4>9</vt:i4>
      </vt:variant>
      <vt:variant>
        <vt:i4>0</vt:i4>
      </vt:variant>
      <vt:variant>
        <vt:i4>5</vt:i4>
      </vt:variant>
      <vt:variant>
        <vt:lpwstr>consultantplus://offline/ref=BD5E4B1E99B0C3D5663DEDD53B76D269BB6D7D145B55C9DEA3CA45AD54DF84C443D789E2FC5171ABw4F0E</vt:lpwstr>
      </vt:variant>
      <vt:variant>
        <vt:lpwstr/>
      </vt:variant>
      <vt:variant>
        <vt:i4>2228347</vt:i4>
      </vt:variant>
      <vt:variant>
        <vt:i4>6</vt:i4>
      </vt:variant>
      <vt:variant>
        <vt:i4>0</vt:i4>
      </vt:variant>
      <vt:variant>
        <vt:i4>5</vt:i4>
      </vt:variant>
      <vt:variant>
        <vt:lpwstr>http://www.kurumkan.burnet.ru/</vt:lpwstr>
      </vt:variant>
      <vt:variant>
        <vt:lpwstr/>
      </vt:variant>
      <vt:variant>
        <vt:i4>524315</vt:i4>
      </vt:variant>
      <vt:variant>
        <vt:i4>3</vt:i4>
      </vt:variant>
      <vt:variant>
        <vt:i4>0</vt:i4>
      </vt:variant>
      <vt:variant>
        <vt:i4>5</vt:i4>
      </vt:variant>
      <vt:variant>
        <vt:lpwstr>http://torgi.gov.ru/</vt:lpwstr>
      </vt:variant>
      <vt:variant>
        <vt:lpwstr/>
      </vt:variant>
      <vt:variant>
        <vt:i4>1835104</vt:i4>
      </vt:variant>
      <vt:variant>
        <vt:i4>0</vt:i4>
      </vt:variant>
      <vt:variant>
        <vt:i4>0</vt:i4>
      </vt:variant>
      <vt:variant>
        <vt:i4>5</vt:i4>
      </vt:variant>
      <vt:variant>
        <vt:lpwstr>mailto:gmf@mizo.govrb.ru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ПоломошныйДмитрийГенадьевич</dc:creator>
  <cp:lastModifiedBy>Пользователь Windows</cp:lastModifiedBy>
  <cp:revision>21</cp:revision>
  <cp:lastPrinted>2023-10-04T13:25:00Z</cp:lastPrinted>
  <dcterms:created xsi:type="dcterms:W3CDTF">2020-11-27T12:55:00Z</dcterms:created>
  <dcterms:modified xsi:type="dcterms:W3CDTF">2026-02-18T12:13:00Z</dcterms:modified>
</cp:coreProperties>
</file>