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176FC4" w:rsidRPr="00B56180" w:rsidRDefault="00176FC4" w:rsidP="00120E0E">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w:t>
      </w:r>
      <w:r w:rsidR="00120E0E">
        <w:t>городское поселение Долгое</w:t>
      </w:r>
      <w:r w:rsidRPr="00176FC4">
        <w:t xml:space="preserve"> Орловской области, именуемая в дальнейшем «Продавец</w:t>
      </w:r>
      <w:r w:rsidR="00AA38DB">
        <w:t>»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дальнейш</w:t>
      </w:r>
      <w:r w:rsidR="00292BEF">
        <w:t xml:space="preserve">ем «Стороны», в соответствии с </w:t>
      </w:r>
      <w:r w:rsidRPr="00176FC4">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w:t>
      </w:r>
      <w:r w:rsidR="00120E0E">
        <w:t>,</w:t>
      </w:r>
      <w:r w:rsidR="006F2245" w:rsidRPr="006F2245">
        <w:t xml:space="preserve"> </w:t>
      </w:r>
      <w:r w:rsidR="001556B1" w:rsidRPr="001556B1">
        <w:t>решением Должанского районного Совета народных депутатов от 30.08.2024 года № 160 О внесении изменений в решение Должанского районного Совета народных депутатов от 31.01.2024 № 130 «Об утверждении прогнозного плана приватизации муниципального имущества Должанского района Орловской области на 2024год»</w:t>
      </w:r>
      <w:r w:rsidR="00B56180">
        <w:t>,</w:t>
      </w:r>
      <w:r w:rsidR="00120E0E">
        <w:t xml:space="preserve">  </w:t>
      </w:r>
      <w:r w:rsidR="00B56180" w:rsidRPr="00B56180">
        <w:t>постановление</w:t>
      </w:r>
      <w:r w:rsidR="00B56180">
        <w:t>м</w:t>
      </w:r>
      <w:r w:rsidR="00B56180" w:rsidRPr="00B56180">
        <w:t xml:space="preserve"> администрации Должанского района Орловск</w:t>
      </w:r>
      <w:r w:rsidR="004A09D6">
        <w:t xml:space="preserve">ой области от </w:t>
      </w:r>
      <w:r w:rsidR="001556B1">
        <w:t>06.09.2024</w:t>
      </w:r>
      <w:r w:rsidR="007138E8">
        <w:t xml:space="preserve"> г. </w:t>
      </w:r>
      <w:r w:rsidR="004A09D6">
        <w:t>№</w:t>
      </w:r>
      <w:r w:rsidR="001556B1">
        <w:t>519</w:t>
      </w:r>
      <w:r w:rsidR="00B56180" w:rsidRPr="00B56180">
        <w:t xml:space="preserve"> «Об условиях приватизации недвижимого муниципального имущества </w:t>
      </w:r>
      <w:r w:rsidR="001556B1">
        <w:t>Должанского района</w:t>
      </w:r>
      <w:r w:rsidR="004A09D6">
        <w:t xml:space="preserve"> Орловской области в 202</w:t>
      </w:r>
      <w:r w:rsidR="001556B1">
        <w:t xml:space="preserve">4 </w:t>
      </w:r>
      <w:r w:rsidR="00B56180" w:rsidRPr="00B56180">
        <w:t>году»</w:t>
      </w:r>
      <w:r w:rsidR="00120E0E">
        <w:t xml:space="preserve">, </w:t>
      </w:r>
      <w:r w:rsidRPr="00B56180">
        <w:t>Протоколом об итогах аукциона №_______ от «__» _______ 202</w:t>
      </w:r>
      <w:r w:rsidR="001556B1">
        <w:t>4</w:t>
      </w:r>
      <w:r w:rsidRPr="00B56180">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9F70D8" w:rsidRDefault="00176FC4" w:rsidP="009F70D8">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9F70D8" w:rsidRPr="00822BAE" w:rsidRDefault="00120E0E" w:rsidP="009F70D8">
      <w:pPr>
        <w:pStyle w:val="ad"/>
        <w:rPr>
          <w:rFonts w:ascii="Times New Roman" w:hAnsi="Times New Roman" w:cs="Times New Roman"/>
          <w:sz w:val="24"/>
          <w:szCs w:val="24"/>
        </w:rPr>
      </w:pPr>
      <w:r>
        <w:rPr>
          <w:rFonts w:ascii="Times New Roman" w:hAnsi="Times New Roman" w:cs="Times New Roman"/>
          <w:sz w:val="24"/>
          <w:szCs w:val="24"/>
        </w:rPr>
        <w:t xml:space="preserve">  - </w:t>
      </w:r>
      <w:r w:rsidR="009F70D8" w:rsidRPr="00822BAE">
        <w:rPr>
          <w:rFonts w:ascii="Times New Roman" w:hAnsi="Times New Roman" w:cs="Times New Roman"/>
          <w:sz w:val="24"/>
          <w:szCs w:val="24"/>
        </w:rPr>
        <w:t xml:space="preserve">объект недвижимости – </w:t>
      </w:r>
      <w:r w:rsidR="009F70D8">
        <w:rPr>
          <w:rFonts w:ascii="Times New Roman" w:hAnsi="Times New Roman" w:cs="Times New Roman"/>
          <w:sz w:val="24"/>
          <w:szCs w:val="24"/>
        </w:rPr>
        <w:t>здание, наименование-медпункт,</w:t>
      </w:r>
      <w:r w:rsidR="009F70D8" w:rsidRPr="00822BAE">
        <w:rPr>
          <w:rFonts w:ascii="Times New Roman" w:hAnsi="Times New Roman" w:cs="Times New Roman"/>
          <w:sz w:val="24"/>
          <w:szCs w:val="24"/>
        </w:rPr>
        <w:t xml:space="preserve"> площадью </w:t>
      </w:r>
      <w:r w:rsidR="009F70D8">
        <w:rPr>
          <w:rFonts w:ascii="Times New Roman" w:hAnsi="Times New Roman" w:cs="Times New Roman"/>
          <w:sz w:val="24"/>
          <w:szCs w:val="24"/>
        </w:rPr>
        <w:t xml:space="preserve">95 кв.м., назначение: нежилое, </w:t>
      </w:r>
      <w:r w:rsidR="009F70D8" w:rsidRPr="00822BAE">
        <w:rPr>
          <w:rFonts w:ascii="Times New Roman" w:hAnsi="Times New Roman" w:cs="Times New Roman"/>
          <w:sz w:val="24"/>
          <w:szCs w:val="24"/>
        </w:rPr>
        <w:t>кадастровый номер: 57:24:</w:t>
      </w:r>
      <w:r w:rsidR="009F70D8">
        <w:rPr>
          <w:rFonts w:ascii="Times New Roman" w:hAnsi="Times New Roman" w:cs="Times New Roman"/>
          <w:sz w:val="24"/>
          <w:szCs w:val="24"/>
        </w:rPr>
        <w:t>0190101</w:t>
      </w:r>
      <w:r w:rsidR="009F70D8" w:rsidRPr="00822BAE">
        <w:rPr>
          <w:rFonts w:ascii="Times New Roman" w:hAnsi="Times New Roman" w:cs="Times New Roman"/>
          <w:sz w:val="24"/>
          <w:szCs w:val="24"/>
        </w:rPr>
        <w:t>:</w:t>
      </w:r>
      <w:r w:rsidR="009F70D8">
        <w:rPr>
          <w:rFonts w:ascii="Times New Roman" w:hAnsi="Times New Roman" w:cs="Times New Roman"/>
          <w:sz w:val="24"/>
          <w:szCs w:val="24"/>
        </w:rPr>
        <w:t>366</w:t>
      </w:r>
      <w:r w:rsidR="009F70D8" w:rsidRPr="00822BAE">
        <w:rPr>
          <w:rFonts w:ascii="Times New Roman" w:hAnsi="Times New Roman" w:cs="Times New Roman"/>
          <w:sz w:val="24"/>
          <w:szCs w:val="24"/>
        </w:rPr>
        <w:t xml:space="preserve">, местоположение:Орловская область, Должанский р-н, </w:t>
      </w:r>
      <w:r w:rsidR="009F70D8">
        <w:rPr>
          <w:rFonts w:ascii="Times New Roman" w:hAnsi="Times New Roman" w:cs="Times New Roman"/>
          <w:sz w:val="24"/>
          <w:szCs w:val="24"/>
        </w:rPr>
        <w:t xml:space="preserve">с. Кривцово-Плота </w:t>
      </w:r>
      <w:r w:rsidR="009F70D8" w:rsidRPr="00822BAE">
        <w:rPr>
          <w:rFonts w:ascii="Times New Roman" w:hAnsi="Times New Roman" w:cs="Times New Roman"/>
          <w:sz w:val="24"/>
          <w:szCs w:val="24"/>
        </w:rPr>
        <w:t>, ул.</w:t>
      </w:r>
      <w:r w:rsidR="009F70D8">
        <w:rPr>
          <w:rFonts w:ascii="Times New Roman" w:hAnsi="Times New Roman" w:cs="Times New Roman"/>
          <w:sz w:val="24"/>
          <w:szCs w:val="24"/>
        </w:rPr>
        <w:t xml:space="preserve"> Центральная, д.5</w:t>
      </w:r>
      <w:r w:rsidR="009F70D8" w:rsidRPr="00822BAE">
        <w:rPr>
          <w:rFonts w:ascii="Times New Roman" w:hAnsi="Times New Roman" w:cs="Times New Roman"/>
          <w:sz w:val="24"/>
          <w:szCs w:val="24"/>
        </w:rPr>
        <w:t>,</w:t>
      </w:r>
    </w:p>
    <w:p w:rsidR="005D660A" w:rsidRPr="00B56180" w:rsidRDefault="009F70D8" w:rsidP="009F70D8">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822BAE">
        <w:rPr>
          <w:rFonts w:ascii="Times New Roman" w:hAnsi="Times New Roman" w:cs="Times New Roman"/>
          <w:sz w:val="24"/>
          <w:szCs w:val="24"/>
        </w:rPr>
        <w:t>-</w:t>
      </w:r>
      <w:r w:rsidRPr="00FA1760">
        <w:rPr>
          <w:rFonts w:ascii="Times New Roman" w:hAnsi="Times New Roman" w:cs="Times New Roman"/>
          <w:sz w:val="24"/>
          <w:szCs w:val="24"/>
        </w:rPr>
        <w:t>земельный участок с кадастровым номером 57:24:0190101:388, категория земель - земли населённых пунктов, разрешенное использование: для эксплуатации здания структурного подразделения «ММУЗ ЦДРБ» Кривцово-Плотского ФАП общей площадью 641 кв.м., местоположение: Орловская область, Должанский р-н, с. Кривцово-Плота , ул. Центральная, д.5/1</w:t>
      </w:r>
      <w:r w:rsidR="00120E0E">
        <w:rPr>
          <w:rFonts w:ascii="Times New Roman" w:hAnsi="Times New Roman"/>
          <w:sz w:val="24"/>
          <w:szCs w:val="24"/>
        </w:rPr>
        <w:t>.</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9F70D8" w:rsidRDefault="009F70D8" w:rsidP="00176FC4">
      <w:pPr>
        <w:spacing w:before="100" w:beforeAutospacing="1" w:after="0" w:line="240" w:lineRule="auto"/>
        <w:ind w:firstLine="709"/>
        <w:jc w:val="center"/>
        <w:rPr>
          <w:rFonts w:ascii="Times New Roman" w:hAnsi="Times New Roman"/>
          <w:color w:val="000000"/>
          <w:sz w:val="24"/>
          <w:szCs w:val="24"/>
        </w:rPr>
      </w:pPr>
    </w:p>
    <w:p w:rsidR="009F70D8" w:rsidRDefault="009F70D8" w:rsidP="00176FC4">
      <w:pPr>
        <w:spacing w:before="100" w:beforeAutospacing="1" w:after="0" w:line="240" w:lineRule="auto"/>
        <w:ind w:firstLine="709"/>
        <w:jc w:val="center"/>
        <w:rPr>
          <w:rFonts w:ascii="Times New Roman" w:hAnsi="Times New Roman"/>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B56180" w:rsidRPr="008E02DD" w:rsidRDefault="005F57BC"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E11295" w:rsidRPr="008E02DD">
        <w:rPr>
          <w:rFonts w:ascii="Times New Roman" w:hAnsi="Times New Roman" w:cs="Times New Roman"/>
          <w:sz w:val="24"/>
          <w:szCs w:val="24"/>
        </w:rPr>
        <w:t xml:space="preserve">3.1. </w:t>
      </w:r>
      <w:r w:rsidR="009F70D8">
        <w:rPr>
          <w:rFonts w:ascii="Times New Roman" w:hAnsi="Times New Roman" w:cs="Times New Roman"/>
          <w:sz w:val="24"/>
          <w:szCs w:val="24"/>
        </w:rPr>
        <w:t>Р</w:t>
      </w:r>
      <w:r w:rsidR="009F70D8" w:rsidRPr="00822BAE">
        <w:rPr>
          <w:rFonts w:ascii="Times New Roman" w:hAnsi="Times New Roman" w:cs="Times New Roman"/>
          <w:sz w:val="24"/>
          <w:szCs w:val="24"/>
        </w:rPr>
        <w:t xml:space="preserve">ыночная стоимость объекта определена на основании отчета об оценке № </w:t>
      </w:r>
      <w:r w:rsidR="009F70D8">
        <w:rPr>
          <w:rFonts w:ascii="Times New Roman" w:hAnsi="Times New Roman" w:cs="Times New Roman"/>
          <w:sz w:val="24"/>
          <w:szCs w:val="24"/>
        </w:rPr>
        <w:t>217</w:t>
      </w:r>
      <w:r w:rsidR="009F70D8" w:rsidRPr="00822BAE">
        <w:rPr>
          <w:rFonts w:ascii="Times New Roman" w:hAnsi="Times New Roman" w:cs="Times New Roman"/>
          <w:sz w:val="24"/>
          <w:szCs w:val="24"/>
        </w:rPr>
        <w:t>/2</w:t>
      </w:r>
      <w:r w:rsidR="009F70D8">
        <w:rPr>
          <w:rFonts w:ascii="Times New Roman" w:hAnsi="Times New Roman" w:cs="Times New Roman"/>
          <w:sz w:val="24"/>
          <w:szCs w:val="24"/>
        </w:rPr>
        <w:t>0</w:t>
      </w:r>
      <w:r w:rsidR="009F70D8" w:rsidRPr="00822BAE">
        <w:rPr>
          <w:rFonts w:ascii="Times New Roman" w:hAnsi="Times New Roman" w:cs="Times New Roman"/>
          <w:sz w:val="24"/>
          <w:szCs w:val="24"/>
        </w:rPr>
        <w:t>2</w:t>
      </w:r>
      <w:r w:rsidR="009F70D8">
        <w:rPr>
          <w:rFonts w:ascii="Times New Roman" w:hAnsi="Times New Roman" w:cs="Times New Roman"/>
          <w:sz w:val="24"/>
          <w:szCs w:val="24"/>
        </w:rPr>
        <w:t>4</w:t>
      </w:r>
      <w:r w:rsidR="009F70D8" w:rsidRPr="00822BAE">
        <w:rPr>
          <w:rFonts w:ascii="Times New Roman" w:hAnsi="Times New Roman" w:cs="Times New Roman"/>
          <w:sz w:val="24"/>
          <w:szCs w:val="24"/>
        </w:rPr>
        <w:t xml:space="preserve"> от </w:t>
      </w:r>
      <w:r w:rsidR="009F70D8">
        <w:rPr>
          <w:rFonts w:ascii="Times New Roman" w:hAnsi="Times New Roman" w:cs="Times New Roman"/>
          <w:sz w:val="24"/>
          <w:szCs w:val="24"/>
        </w:rPr>
        <w:t xml:space="preserve">23.08.2024 </w:t>
      </w:r>
      <w:r w:rsidR="009F70D8" w:rsidRPr="00822BAE">
        <w:rPr>
          <w:rFonts w:ascii="Times New Roman" w:hAnsi="Times New Roman" w:cs="Times New Roman"/>
          <w:sz w:val="24"/>
          <w:szCs w:val="24"/>
        </w:rPr>
        <w:t xml:space="preserve">года рыночной стоимости недвижимого  имущества,   выполненного </w:t>
      </w:r>
      <w:r w:rsidR="009F70D8" w:rsidRPr="00D87D18">
        <w:rPr>
          <w:rFonts w:ascii="Times New Roman" w:hAnsi="Times New Roman" w:cs="Times New Roman"/>
          <w:sz w:val="24"/>
          <w:szCs w:val="24"/>
        </w:rPr>
        <w:t>частнопрактикующим</w:t>
      </w:r>
      <w:r w:rsidR="009F70D8" w:rsidRPr="00822BAE">
        <w:rPr>
          <w:rFonts w:ascii="Times New Roman" w:hAnsi="Times New Roman" w:cs="Times New Roman"/>
          <w:sz w:val="24"/>
          <w:szCs w:val="24"/>
        </w:rPr>
        <w:t xml:space="preserve"> </w:t>
      </w:r>
      <w:r w:rsidR="009F70D8">
        <w:rPr>
          <w:rFonts w:ascii="Times New Roman" w:hAnsi="Times New Roman" w:cs="Times New Roman"/>
          <w:sz w:val="24"/>
          <w:szCs w:val="24"/>
        </w:rPr>
        <w:t xml:space="preserve"> </w:t>
      </w:r>
      <w:r w:rsidR="009F70D8" w:rsidRPr="00822BAE">
        <w:rPr>
          <w:rFonts w:ascii="Times New Roman" w:hAnsi="Times New Roman" w:cs="Times New Roman"/>
          <w:sz w:val="24"/>
          <w:szCs w:val="24"/>
        </w:rPr>
        <w:t xml:space="preserve">оценщиком ИП </w:t>
      </w:r>
      <w:r w:rsidR="009F70D8">
        <w:rPr>
          <w:rFonts w:ascii="Times New Roman" w:hAnsi="Times New Roman" w:cs="Times New Roman"/>
          <w:sz w:val="24"/>
          <w:szCs w:val="24"/>
        </w:rPr>
        <w:t>Медведевым Сергеем</w:t>
      </w:r>
      <w:r w:rsidR="009F70D8" w:rsidRPr="00822BAE">
        <w:rPr>
          <w:rFonts w:ascii="Times New Roman" w:hAnsi="Times New Roman" w:cs="Times New Roman"/>
          <w:sz w:val="24"/>
          <w:szCs w:val="24"/>
        </w:rPr>
        <w:t xml:space="preserve"> Леонидовичем</w:t>
      </w:r>
      <w:r w:rsidR="009F70D8" w:rsidRPr="00D87D18">
        <w:rPr>
          <w:color w:val="000000"/>
          <w:sz w:val="21"/>
          <w:szCs w:val="21"/>
        </w:rPr>
        <w:t xml:space="preserve"> </w:t>
      </w:r>
      <w:r w:rsidR="009F70D8">
        <w:rPr>
          <w:color w:val="000000"/>
          <w:sz w:val="21"/>
          <w:szCs w:val="21"/>
        </w:rPr>
        <w:t xml:space="preserve"> </w:t>
      </w:r>
      <w:r w:rsidR="009F70D8" w:rsidRPr="001C4B5F">
        <w:rPr>
          <w:color w:val="000000"/>
          <w:sz w:val="21"/>
          <w:szCs w:val="21"/>
        </w:rPr>
        <w:t xml:space="preserve"> </w:t>
      </w:r>
      <w:r w:rsidR="009F70D8" w:rsidRPr="00D87D18">
        <w:rPr>
          <w:rFonts w:ascii="Times New Roman" w:hAnsi="Times New Roman" w:cs="Times New Roman"/>
          <w:sz w:val="24"/>
          <w:szCs w:val="24"/>
        </w:rPr>
        <w:t>членом некоммерческого партнерства «Сообщества специалистов-оценщиков «СМАО»   с 12.12.2007 года, номер в реестре 1169</w:t>
      </w:r>
      <w:r w:rsidR="00176FC4" w:rsidRPr="008E02DD">
        <w:rPr>
          <w:rFonts w:ascii="Times New Roman" w:hAnsi="Times New Roman" w:cs="Times New Roman"/>
          <w:sz w:val="24"/>
          <w:szCs w:val="24"/>
        </w:rPr>
        <w:t xml:space="preserve">: </w:t>
      </w:r>
      <w:r w:rsidR="00B56180" w:rsidRPr="008E02DD">
        <w:rPr>
          <w:rFonts w:ascii="Times New Roman" w:hAnsi="Times New Roman" w:cs="Times New Roman"/>
          <w:sz w:val="24"/>
          <w:szCs w:val="24"/>
        </w:rPr>
        <w:t xml:space="preserve"> объект недвижимости – </w:t>
      </w:r>
      <w:r w:rsidR="00120E0E">
        <w:rPr>
          <w:rFonts w:ascii="Times New Roman" w:hAnsi="Times New Roman" w:cs="Times New Roman"/>
          <w:sz w:val="24"/>
          <w:szCs w:val="24"/>
        </w:rPr>
        <w:t>нежилое здание</w:t>
      </w:r>
      <w:r w:rsidR="009F70D8">
        <w:rPr>
          <w:rFonts w:ascii="Times New Roman" w:hAnsi="Times New Roman" w:cs="Times New Roman"/>
          <w:sz w:val="24"/>
          <w:szCs w:val="24"/>
        </w:rPr>
        <w:t>, наименование - медпункт</w:t>
      </w:r>
      <w:r w:rsidR="00120E0E">
        <w:rPr>
          <w:rFonts w:ascii="Times New Roman" w:hAnsi="Times New Roman" w:cs="Times New Roman"/>
          <w:sz w:val="24"/>
          <w:szCs w:val="24"/>
        </w:rPr>
        <w:t>,</w:t>
      </w:r>
      <w:r w:rsidR="00B56180" w:rsidRPr="008E02DD">
        <w:rPr>
          <w:rFonts w:ascii="Times New Roman" w:hAnsi="Times New Roman" w:cs="Times New Roman"/>
          <w:sz w:val="24"/>
          <w:szCs w:val="24"/>
        </w:rPr>
        <w:t xml:space="preserve"> площадью </w:t>
      </w:r>
      <w:r w:rsidR="009F70D8">
        <w:rPr>
          <w:rFonts w:ascii="Times New Roman" w:hAnsi="Times New Roman" w:cs="Times New Roman"/>
          <w:sz w:val="24"/>
          <w:szCs w:val="24"/>
        </w:rPr>
        <w:t>95</w:t>
      </w:r>
      <w:r w:rsidR="00B56180" w:rsidRPr="008E02DD">
        <w:rPr>
          <w:rFonts w:ascii="Times New Roman" w:hAnsi="Times New Roman" w:cs="Times New Roman"/>
          <w:sz w:val="24"/>
          <w:szCs w:val="24"/>
        </w:rPr>
        <w:t xml:space="preserve"> кв.м., назначение: нежилое, кадастровый номер: 57:24:</w:t>
      </w:r>
      <w:r w:rsidR="009F70D8">
        <w:rPr>
          <w:rFonts w:ascii="Times New Roman" w:hAnsi="Times New Roman" w:cs="Times New Roman"/>
          <w:sz w:val="24"/>
          <w:szCs w:val="24"/>
        </w:rPr>
        <w:t>0190101</w:t>
      </w:r>
      <w:r w:rsidR="00B56180" w:rsidRPr="008E02DD">
        <w:rPr>
          <w:rFonts w:ascii="Times New Roman" w:hAnsi="Times New Roman" w:cs="Times New Roman"/>
          <w:sz w:val="24"/>
          <w:szCs w:val="24"/>
        </w:rPr>
        <w:t>:</w:t>
      </w:r>
      <w:r w:rsidR="009F70D8">
        <w:rPr>
          <w:rFonts w:ascii="Times New Roman" w:hAnsi="Times New Roman" w:cs="Times New Roman"/>
          <w:sz w:val="24"/>
          <w:szCs w:val="24"/>
        </w:rPr>
        <w:t>366</w:t>
      </w:r>
      <w:r w:rsidR="00B56180" w:rsidRPr="008E02DD">
        <w:rPr>
          <w:rFonts w:ascii="Times New Roman" w:hAnsi="Times New Roman" w:cs="Times New Roman"/>
          <w:sz w:val="24"/>
          <w:szCs w:val="24"/>
        </w:rPr>
        <w:t xml:space="preserve">, местоположение:  Орловская область, Должанский р-н, </w:t>
      </w:r>
      <w:r w:rsidR="009F70D8">
        <w:rPr>
          <w:rFonts w:ascii="Times New Roman" w:hAnsi="Times New Roman" w:cs="Times New Roman"/>
          <w:sz w:val="24"/>
          <w:szCs w:val="24"/>
        </w:rPr>
        <w:t xml:space="preserve">Кривцово-Плота </w:t>
      </w:r>
      <w:r w:rsidR="009F70D8" w:rsidRPr="00822BAE">
        <w:rPr>
          <w:rFonts w:ascii="Times New Roman" w:hAnsi="Times New Roman" w:cs="Times New Roman"/>
          <w:sz w:val="24"/>
          <w:szCs w:val="24"/>
        </w:rPr>
        <w:t>, ул.</w:t>
      </w:r>
      <w:r w:rsidR="009F70D8">
        <w:rPr>
          <w:rFonts w:ascii="Times New Roman" w:hAnsi="Times New Roman" w:cs="Times New Roman"/>
          <w:sz w:val="24"/>
          <w:szCs w:val="24"/>
        </w:rPr>
        <w:t xml:space="preserve"> Центральная, д.5</w:t>
      </w:r>
    </w:p>
    <w:p w:rsidR="008E02DD" w:rsidRPr="008E02DD" w:rsidRDefault="00B56180" w:rsidP="008E02DD">
      <w:pPr>
        <w:pStyle w:val="ad"/>
        <w:ind w:firstLine="0"/>
        <w:rPr>
          <w:rFonts w:ascii="Times New Roman" w:hAnsi="Times New Roman" w:cs="Times New Roman"/>
          <w:sz w:val="24"/>
          <w:szCs w:val="24"/>
        </w:rPr>
      </w:pPr>
      <w:r w:rsidRPr="008E02DD">
        <w:rPr>
          <w:rFonts w:ascii="Times New Roman" w:hAnsi="Times New Roman" w:cs="Times New Roman"/>
          <w:sz w:val="24"/>
          <w:szCs w:val="24"/>
        </w:rPr>
        <w:t>-</w:t>
      </w:r>
      <w:r w:rsidR="009F70D8" w:rsidRPr="009F70D8">
        <w:rPr>
          <w:rFonts w:ascii="Times New Roman" w:hAnsi="Times New Roman" w:cs="Times New Roman"/>
          <w:sz w:val="24"/>
          <w:szCs w:val="24"/>
        </w:rPr>
        <w:t xml:space="preserve"> </w:t>
      </w:r>
      <w:r w:rsidR="009F70D8" w:rsidRPr="00FA1760">
        <w:rPr>
          <w:rFonts w:ascii="Times New Roman" w:hAnsi="Times New Roman" w:cs="Times New Roman"/>
          <w:sz w:val="24"/>
          <w:szCs w:val="24"/>
        </w:rPr>
        <w:t>земельный участок с кадастровым номером 57:24:0190101:388, категория земель - земли населённых пунктов, разрешенное использование: для эксплуатации здания структурного подразделения «ММУЗ ЦДРБ» Кривцово-Плотского ФАП общей площадью 641 кв.м., местоположение: Орловская область, Должанский р-н, с. Кривцово-Плота , ул. Центральная, д.5/1</w:t>
      </w:r>
      <w:r w:rsidR="008D3DF5">
        <w:rPr>
          <w:rFonts w:ascii="Times New Roman" w:hAnsi="Times New Roman" w:cs="Times New Roman"/>
          <w:sz w:val="24"/>
          <w:szCs w:val="24"/>
        </w:rPr>
        <w:t xml:space="preserve">, </w:t>
      </w:r>
      <w:r w:rsidR="008E02DD" w:rsidRPr="008E02DD">
        <w:rPr>
          <w:rFonts w:ascii="Times New Roman" w:hAnsi="Times New Roman" w:cs="Times New Roman"/>
          <w:sz w:val="24"/>
          <w:szCs w:val="24"/>
        </w:rPr>
        <w:t xml:space="preserve">составляет:  </w:t>
      </w:r>
      <w:r w:rsidR="009F70D8">
        <w:rPr>
          <w:rFonts w:ascii="Times New Roman" w:hAnsi="Times New Roman" w:cs="Times New Roman"/>
          <w:sz w:val="24"/>
          <w:szCs w:val="24"/>
        </w:rPr>
        <w:t xml:space="preserve">570 000 </w:t>
      </w:r>
      <w:r w:rsidR="009F70D8" w:rsidRPr="00822BAE">
        <w:rPr>
          <w:rFonts w:ascii="Times New Roman" w:hAnsi="Times New Roman" w:cs="Times New Roman"/>
          <w:sz w:val="24"/>
          <w:szCs w:val="24"/>
        </w:rPr>
        <w:t> (</w:t>
      </w:r>
      <w:r w:rsidR="009F70D8">
        <w:rPr>
          <w:rFonts w:ascii="Times New Roman" w:hAnsi="Times New Roman" w:cs="Times New Roman"/>
          <w:sz w:val="24"/>
          <w:szCs w:val="24"/>
        </w:rPr>
        <w:t>пятьсот семьдесят</w:t>
      </w:r>
      <w:r w:rsidR="009F70D8" w:rsidRPr="00822BAE">
        <w:rPr>
          <w:rFonts w:ascii="Times New Roman" w:hAnsi="Times New Roman" w:cs="Times New Roman"/>
          <w:sz w:val="24"/>
          <w:szCs w:val="24"/>
        </w:rPr>
        <w:t xml:space="preserve"> тысяч</w:t>
      </w:r>
      <w:r w:rsidR="009F70D8">
        <w:rPr>
          <w:rFonts w:ascii="Times New Roman" w:hAnsi="Times New Roman" w:cs="Times New Roman"/>
          <w:sz w:val="24"/>
          <w:szCs w:val="24"/>
        </w:rPr>
        <w:t xml:space="preserve"> </w:t>
      </w:r>
      <w:r w:rsidR="009F70D8" w:rsidRPr="00822BAE">
        <w:rPr>
          <w:rFonts w:ascii="Times New Roman" w:hAnsi="Times New Roman" w:cs="Times New Roman"/>
          <w:sz w:val="24"/>
          <w:szCs w:val="24"/>
        </w:rPr>
        <w:t>)рублей 00 копеек в том числе: (здание </w:t>
      </w:r>
      <w:r w:rsidR="009F70D8">
        <w:rPr>
          <w:rFonts w:ascii="Times New Roman" w:hAnsi="Times New Roman" w:cs="Times New Roman"/>
          <w:sz w:val="24"/>
          <w:szCs w:val="24"/>
        </w:rPr>
        <w:t>460</w:t>
      </w:r>
      <w:r w:rsidR="009F70D8" w:rsidRPr="00822BAE">
        <w:rPr>
          <w:rFonts w:ascii="Times New Roman" w:hAnsi="Times New Roman" w:cs="Times New Roman"/>
          <w:sz w:val="24"/>
          <w:szCs w:val="24"/>
        </w:rPr>
        <w:t xml:space="preserve"> 000 руб. с учетом НДС 20%, земельный участок </w:t>
      </w:r>
      <w:r w:rsidR="009F70D8">
        <w:rPr>
          <w:rFonts w:ascii="Times New Roman" w:hAnsi="Times New Roman" w:cs="Times New Roman"/>
          <w:sz w:val="24"/>
          <w:szCs w:val="24"/>
        </w:rPr>
        <w:t>110 000</w:t>
      </w:r>
      <w:r w:rsidR="009F70D8" w:rsidRPr="00822BAE">
        <w:rPr>
          <w:rFonts w:ascii="Times New Roman" w:hAnsi="Times New Roman" w:cs="Times New Roman"/>
          <w:sz w:val="24"/>
          <w:szCs w:val="24"/>
        </w:rPr>
        <w:t xml:space="preserve"> руб</w:t>
      </w:r>
      <w:r w:rsidR="008E02DD" w:rsidRPr="008E02DD">
        <w:rPr>
          <w:rFonts w:ascii="Times New Roman" w:hAnsi="Times New Roman" w:cs="Times New Roman"/>
          <w:color w:val="000000"/>
          <w:sz w:val="24"/>
          <w:szCs w:val="24"/>
        </w:rPr>
        <w:t>.</w:t>
      </w:r>
    </w:p>
    <w:p w:rsidR="00176FC4" w:rsidRPr="008E02DD" w:rsidRDefault="00176FC4" w:rsidP="008E02DD">
      <w:pPr>
        <w:shd w:val="clear" w:color="auto" w:fill="FFFFFF"/>
        <w:jc w:val="both"/>
        <w:rPr>
          <w:rFonts w:ascii="Times New Roman" w:hAnsi="Times New Roman"/>
          <w:color w:val="000000"/>
          <w:sz w:val="24"/>
          <w:szCs w:val="24"/>
        </w:rPr>
      </w:pPr>
      <w:r w:rsidRPr="008E02DD">
        <w:rPr>
          <w:rFonts w:ascii="Times New Roman" w:hAnsi="Times New Roman"/>
          <w:sz w:val="24"/>
          <w:szCs w:val="24"/>
        </w:rPr>
        <w:t>По результатам открытого аукциона Объект продается за __________________ рублей ___ копеек, с учетом НДС 20%.</w:t>
      </w:r>
    </w:p>
    <w:p w:rsidR="00176FC4" w:rsidRPr="001F17C6" w:rsidRDefault="005F57BC"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176FC4" w:rsidRPr="005F57BC" w:rsidRDefault="005F57BC" w:rsidP="00B56180">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5F57BC">
        <w:rPr>
          <w:rFonts w:ascii="Times New Roman" w:hAnsi="Times New Roman" w:cs="Times New Roman"/>
          <w:sz w:val="24"/>
          <w:szCs w:val="24"/>
        </w:rPr>
        <w:t>3.4. Задаток в сумме</w:t>
      </w:r>
      <w:r w:rsidR="008E02DD" w:rsidRPr="005F57BC">
        <w:rPr>
          <w:rFonts w:ascii="Times New Roman" w:hAnsi="Times New Roman" w:cs="Times New Roman"/>
          <w:sz w:val="24"/>
          <w:szCs w:val="24"/>
        </w:rPr>
        <w:t xml:space="preserve"> </w:t>
      </w:r>
      <w:r w:rsidR="009F70D8">
        <w:rPr>
          <w:rFonts w:ascii="Times New Roman" w:hAnsi="Times New Roman" w:cs="Times New Roman"/>
          <w:sz w:val="24"/>
          <w:szCs w:val="24"/>
        </w:rPr>
        <w:t>57</w:t>
      </w:r>
      <w:r w:rsidR="009F70D8" w:rsidRPr="00822BAE">
        <w:rPr>
          <w:rFonts w:ascii="Times New Roman" w:hAnsi="Times New Roman" w:cs="Times New Roman"/>
          <w:sz w:val="24"/>
          <w:szCs w:val="24"/>
        </w:rPr>
        <w:t xml:space="preserve"> 000 (</w:t>
      </w:r>
      <w:r w:rsidR="009F70D8">
        <w:rPr>
          <w:rFonts w:ascii="Times New Roman" w:hAnsi="Times New Roman" w:cs="Times New Roman"/>
          <w:sz w:val="24"/>
          <w:szCs w:val="24"/>
        </w:rPr>
        <w:t>пятьдесят семь</w:t>
      </w:r>
      <w:r w:rsidR="009F70D8" w:rsidRPr="00822BAE">
        <w:rPr>
          <w:rFonts w:ascii="Times New Roman" w:hAnsi="Times New Roman" w:cs="Times New Roman"/>
          <w:sz w:val="24"/>
          <w:szCs w:val="24"/>
        </w:rPr>
        <w:t xml:space="preserve"> тысяч) рублей 00 копеек</w:t>
      </w:r>
      <w:r w:rsidRPr="005F57BC">
        <w:rPr>
          <w:rFonts w:ascii="Times New Roman" w:hAnsi="Times New Roman" w:cs="Times New Roman"/>
          <w:sz w:val="24"/>
          <w:szCs w:val="24"/>
        </w:rPr>
        <w:t xml:space="preserve"> </w:t>
      </w:r>
      <w:r w:rsidR="00176FC4" w:rsidRPr="005F57BC">
        <w:rPr>
          <w:rFonts w:ascii="Times New Roman" w:hAnsi="Times New Roman" w:cs="Times New Roman"/>
          <w:sz w:val="24"/>
          <w:szCs w:val="24"/>
        </w:rPr>
        <w:t>внесенный Покупателем на счет Продавца, засчитывается в счет оплаты Объекта.</w:t>
      </w:r>
    </w:p>
    <w:p w:rsidR="00176FC4" w:rsidRPr="003F37E3" w:rsidRDefault="00176FC4" w:rsidP="001F17C6">
      <w:pPr>
        <w:pStyle w:val="ad"/>
        <w:ind w:firstLine="0"/>
      </w:pPr>
      <w:r w:rsidRPr="005F57BC">
        <w:rPr>
          <w:rFonts w:ascii="Times New Roman" w:hAnsi="Times New Roman" w:cs="Times New Roman"/>
          <w:sz w:val="24"/>
          <w:szCs w:val="24"/>
        </w:rPr>
        <w:t xml:space="preserve">           3.5. С учетом п. 3.4 настоящего Договора Покупатель обязан уплатить</w:t>
      </w:r>
      <w:r w:rsidRPr="001F17C6">
        <w:rPr>
          <w:rFonts w:ascii="Times New Roman" w:hAnsi="Times New Roman" w:cs="Times New Roman"/>
          <w:sz w:val="24"/>
          <w:szCs w:val="24"/>
        </w:rPr>
        <w:t xml:space="preserve"> сумму в размере _________________________рублей __________ копеек с учетом НДС 20%, за вычетом суммы</w:t>
      </w:r>
      <w:r w:rsidR="0033518D">
        <w:rPr>
          <w:rFonts w:ascii="Times New Roman" w:hAnsi="Times New Roman" w:cs="Times New Roman"/>
          <w:sz w:val="24"/>
          <w:szCs w:val="24"/>
        </w:rPr>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9F70D8" w:rsidRPr="003F37E3" w:rsidRDefault="009F70D8" w:rsidP="009F70D8">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3F37E3">
        <w:rPr>
          <w:rFonts w:ascii="Times New Roman" w:hAnsi="Times New Roman" w:cs="Times New Roman"/>
          <w:sz w:val="24"/>
          <w:szCs w:val="24"/>
        </w:rPr>
        <w:t xml:space="preserve"> КПП 70801001</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9F70D8" w:rsidRPr="003F37E3" w:rsidRDefault="009F70D8" w:rsidP="009F70D8">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9F70D8" w:rsidRPr="003F37E3" w:rsidRDefault="009F70D8" w:rsidP="009F70D8">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9F70D8" w:rsidRPr="001F17C6" w:rsidRDefault="009F70D8" w:rsidP="009F70D8">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9F70D8" w:rsidP="009F70D8">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Pr="001F17C6">
        <w:rPr>
          <w:rFonts w:ascii="Times New Roman" w:hAnsi="Times New Roman" w:cs="Times New Roman"/>
          <w:i/>
          <w:sz w:val="24"/>
          <w:szCs w:val="24"/>
        </w:rPr>
        <w:t>Н</w:t>
      </w:r>
      <w:r w:rsidRPr="001F17C6">
        <w:rPr>
          <w:rFonts w:ascii="Times New Roman" w:hAnsi="Times New Roman" w:cs="Times New Roman"/>
          <w:i/>
          <w:iCs/>
          <w:sz w:val="24"/>
          <w:szCs w:val="24"/>
        </w:rPr>
        <w:t>азначение платежа</w:t>
      </w:r>
      <w:r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r w:rsidR="00176FC4" w:rsidRPr="00BF003A">
        <w:rPr>
          <w:rFonts w:ascii="Times New Roman" w:hAnsi="Times New Roman" w:cs="Times New Roman"/>
          <w:sz w:val="24"/>
          <w:szCs w:val="24"/>
        </w:rPr>
        <w:t>.</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8D3DF5">
      <w:pPr>
        <w:spacing w:before="100" w:beforeAutospacing="1" w:after="0" w:line="240" w:lineRule="auto"/>
        <w:ind w:firstLine="709"/>
        <w:jc w:val="both"/>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8D3DF5" w:rsidP="001F17C6">
      <w:pPr>
        <w:pStyle w:val="ad"/>
        <w:ind w:firstLine="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76FC4"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w:t>
            </w:r>
            <w:r w:rsidR="008D3DF5">
              <w:rPr>
                <w:rFonts w:ascii="Times New Roman" w:hAnsi="Times New Roman" w:cs="Times New Roman"/>
                <w:sz w:val="24"/>
                <w:szCs w:val="24"/>
              </w:rPr>
              <w:t>5</w:t>
            </w:r>
            <w:r w:rsidRPr="003F37E3">
              <w:rPr>
                <w:rFonts w:ascii="Times New Roman" w:hAnsi="Times New Roman" w:cs="Times New Roman"/>
                <w:sz w:val="24"/>
                <w:szCs w:val="24"/>
              </w:rPr>
              <w:t>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rPr>
                <w:rFonts w:ascii="Times New Roman" w:hAnsi="Times New Roman"/>
                <w:color w:val="000000"/>
                <w:sz w:val="20"/>
                <w:szCs w:val="20"/>
              </w:rPr>
            </w:pPr>
            <w:r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9F70D8">
            <w:pPr>
              <w:spacing w:before="100" w:beforeAutospacing="1" w:after="142" w:line="288" w:lineRule="auto"/>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lastRenderedPageBreak/>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9F70D8">
        <w:rPr>
          <w:rFonts w:ascii="Times New Roman" w:hAnsi="Times New Roman"/>
          <w:color w:val="000000"/>
          <w:sz w:val="24"/>
          <w:szCs w:val="24"/>
        </w:rPr>
        <w:t>4</w:t>
      </w:r>
      <w:r w:rsidRPr="00176FC4">
        <w:rPr>
          <w:rFonts w:ascii="Times New Roman" w:hAnsi="Times New Roman"/>
          <w:color w:val="000000"/>
          <w:sz w:val="24"/>
          <w:szCs w:val="24"/>
        </w:rPr>
        <w:t xml:space="preserve"> года</w:t>
      </w:r>
    </w:p>
    <w:p w:rsidR="00811B1E" w:rsidRPr="00822BAE" w:rsidRDefault="00176FC4" w:rsidP="00811B1E">
      <w:pPr>
        <w:pStyle w:val="ad"/>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6B018F">
        <w:rPr>
          <w:rFonts w:ascii="Times New Roman" w:hAnsi="Times New Roman" w:cs="Times New Roman"/>
          <w:sz w:val="24"/>
          <w:szCs w:val="24"/>
        </w:rPr>
        <w:t>4</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007138E8">
        <w:rPr>
          <w:rFonts w:ascii="Times New Roman" w:hAnsi="Times New Roman" w:cs="Times New Roman"/>
          <w:sz w:val="24"/>
          <w:szCs w:val="24"/>
        </w:rPr>
        <w:t xml:space="preserve"> </w:t>
      </w:r>
      <w:r w:rsidRPr="00B56180">
        <w:rPr>
          <w:rFonts w:ascii="Times New Roman" w:hAnsi="Times New Roman" w:cs="Times New Roman"/>
          <w:sz w:val="24"/>
          <w:szCs w:val="24"/>
        </w:rPr>
        <w:t xml:space="preserve">от имени муниципального образования </w:t>
      </w:r>
      <w:r w:rsidR="008D3DF5">
        <w:rPr>
          <w:rFonts w:ascii="Times New Roman" w:hAnsi="Times New Roman" w:cs="Times New Roman"/>
          <w:sz w:val="24"/>
          <w:szCs w:val="24"/>
        </w:rPr>
        <w:t>городское поселение Долгое</w:t>
      </w:r>
      <w:r w:rsidRPr="00B56180">
        <w:rPr>
          <w:rFonts w:ascii="Times New Roman" w:hAnsi="Times New Roman" w:cs="Times New Roman"/>
          <w:sz w:val="24"/>
          <w:szCs w:val="24"/>
        </w:rPr>
        <w:t xml:space="preserve"> Орловской области, в лице Главы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811B1E">
        <w:rPr>
          <w:rFonts w:ascii="Times New Roman" w:hAnsi="Times New Roman" w:cs="Times New Roman"/>
          <w:sz w:val="24"/>
          <w:szCs w:val="24"/>
        </w:rPr>
        <w:t xml:space="preserve">  - </w:t>
      </w:r>
      <w:r w:rsidR="00811B1E" w:rsidRPr="00822BAE">
        <w:rPr>
          <w:rFonts w:ascii="Times New Roman" w:hAnsi="Times New Roman" w:cs="Times New Roman"/>
          <w:sz w:val="24"/>
          <w:szCs w:val="24"/>
        </w:rPr>
        <w:t xml:space="preserve">объект недвижимости – </w:t>
      </w:r>
      <w:r w:rsidR="00811B1E">
        <w:rPr>
          <w:rFonts w:ascii="Times New Roman" w:hAnsi="Times New Roman" w:cs="Times New Roman"/>
          <w:sz w:val="24"/>
          <w:szCs w:val="24"/>
        </w:rPr>
        <w:t>здание, наименование-медпункт,</w:t>
      </w:r>
      <w:r w:rsidR="00811B1E" w:rsidRPr="00822BAE">
        <w:rPr>
          <w:rFonts w:ascii="Times New Roman" w:hAnsi="Times New Roman" w:cs="Times New Roman"/>
          <w:sz w:val="24"/>
          <w:szCs w:val="24"/>
        </w:rPr>
        <w:t xml:space="preserve"> площадью </w:t>
      </w:r>
      <w:r w:rsidR="00811B1E">
        <w:rPr>
          <w:rFonts w:ascii="Times New Roman" w:hAnsi="Times New Roman" w:cs="Times New Roman"/>
          <w:sz w:val="24"/>
          <w:szCs w:val="24"/>
        </w:rPr>
        <w:t xml:space="preserve">95  кв.м., назначение: нежилое, </w:t>
      </w:r>
      <w:r w:rsidR="00811B1E" w:rsidRPr="00822BAE">
        <w:rPr>
          <w:rFonts w:ascii="Times New Roman" w:hAnsi="Times New Roman" w:cs="Times New Roman"/>
          <w:sz w:val="24"/>
          <w:szCs w:val="24"/>
        </w:rPr>
        <w:t>кадастровый номер: 57:24:</w:t>
      </w:r>
      <w:r w:rsidR="00811B1E">
        <w:rPr>
          <w:rFonts w:ascii="Times New Roman" w:hAnsi="Times New Roman" w:cs="Times New Roman"/>
          <w:sz w:val="24"/>
          <w:szCs w:val="24"/>
        </w:rPr>
        <w:t>0190101</w:t>
      </w:r>
      <w:r w:rsidR="00811B1E" w:rsidRPr="00822BAE">
        <w:rPr>
          <w:rFonts w:ascii="Times New Roman" w:hAnsi="Times New Roman" w:cs="Times New Roman"/>
          <w:sz w:val="24"/>
          <w:szCs w:val="24"/>
        </w:rPr>
        <w:t>:</w:t>
      </w:r>
      <w:r w:rsidR="00811B1E">
        <w:rPr>
          <w:rFonts w:ascii="Times New Roman" w:hAnsi="Times New Roman" w:cs="Times New Roman"/>
          <w:sz w:val="24"/>
          <w:szCs w:val="24"/>
        </w:rPr>
        <w:t>366</w:t>
      </w:r>
      <w:r w:rsidR="00811B1E" w:rsidRPr="00822BAE">
        <w:rPr>
          <w:rFonts w:ascii="Times New Roman" w:hAnsi="Times New Roman" w:cs="Times New Roman"/>
          <w:sz w:val="24"/>
          <w:szCs w:val="24"/>
        </w:rPr>
        <w:t xml:space="preserve">, местоположение:  Орловская область, Должанский р-н, </w:t>
      </w:r>
      <w:r w:rsidR="00811B1E">
        <w:rPr>
          <w:rFonts w:ascii="Times New Roman" w:hAnsi="Times New Roman" w:cs="Times New Roman"/>
          <w:sz w:val="24"/>
          <w:szCs w:val="24"/>
        </w:rPr>
        <w:t xml:space="preserve">с. Кривцово-Плота </w:t>
      </w:r>
      <w:r w:rsidR="00811B1E" w:rsidRPr="00822BAE">
        <w:rPr>
          <w:rFonts w:ascii="Times New Roman" w:hAnsi="Times New Roman" w:cs="Times New Roman"/>
          <w:sz w:val="24"/>
          <w:szCs w:val="24"/>
        </w:rPr>
        <w:t>, ул.</w:t>
      </w:r>
      <w:r w:rsidR="00811B1E">
        <w:rPr>
          <w:rFonts w:ascii="Times New Roman" w:hAnsi="Times New Roman" w:cs="Times New Roman"/>
          <w:sz w:val="24"/>
          <w:szCs w:val="24"/>
        </w:rPr>
        <w:t xml:space="preserve"> Центральная, д.5</w:t>
      </w:r>
      <w:r w:rsidR="00811B1E" w:rsidRPr="00822BAE">
        <w:rPr>
          <w:rFonts w:ascii="Times New Roman" w:hAnsi="Times New Roman" w:cs="Times New Roman"/>
          <w:sz w:val="24"/>
          <w:szCs w:val="24"/>
        </w:rPr>
        <w:t>,</w:t>
      </w:r>
    </w:p>
    <w:p w:rsidR="005D660A" w:rsidRPr="00B56180" w:rsidRDefault="00811B1E" w:rsidP="00811B1E">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822BAE">
        <w:rPr>
          <w:rFonts w:ascii="Times New Roman" w:hAnsi="Times New Roman" w:cs="Times New Roman"/>
          <w:sz w:val="24"/>
          <w:szCs w:val="24"/>
        </w:rPr>
        <w:t>-</w:t>
      </w:r>
      <w:r w:rsidRPr="00FA1760">
        <w:rPr>
          <w:rFonts w:ascii="Times New Roman" w:hAnsi="Times New Roman" w:cs="Times New Roman"/>
          <w:sz w:val="24"/>
          <w:szCs w:val="24"/>
        </w:rPr>
        <w:t>земельный участок с кадастровым номером 57:24:0190101:388, категория земель - земли населённых пунктов, разрешенное использование: для эксплуатации здания структурного подразделения «ММУЗ ЦДРБ» Кривцово-Плотского ФАП общей площадью 641 кв.м., местоположение: Орловская область, Должанский р-н, с. Кривцово-Плота , ул. Центральная, д.5/1</w:t>
      </w:r>
      <w:r w:rsidR="00B56180" w:rsidRPr="00B56180">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 стоимостью </w:t>
      </w:r>
      <w:r w:rsidR="00B56180" w:rsidRPr="00B56180">
        <w:rPr>
          <w:rFonts w:ascii="Times New Roman" w:hAnsi="Times New Roman" w:cs="Times New Roman"/>
          <w:sz w:val="24"/>
          <w:szCs w:val="24"/>
        </w:rPr>
        <w:t xml:space="preserve"> ________________________________________</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6B018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           </w:t>
      </w:r>
      <w:bookmarkStart w:id="1" w:name="_GoBack"/>
      <w:bookmarkEnd w:id="1"/>
      <w:r w:rsidR="00176FC4" w:rsidRPr="00176FC4">
        <w:rPr>
          <w:rFonts w:ascii="Times New Roman" w:hAnsi="Times New Roman"/>
          <w:color w:val="000000"/>
          <w:sz w:val="24"/>
          <w:szCs w:val="24"/>
        </w:rPr>
        <w:t>«__» ______________ 202</w:t>
      </w:r>
      <w:r w:rsidR="00811B1E">
        <w:rPr>
          <w:rFonts w:ascii="Times New Roman" w:hAnsi="Times New Roman"/>
          <w:color w:val="000000"/>
          <w:sz w:val="24"/>
          <w:szCs w:val="24"/>
        </w:rPr>
        <w:t>4</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811B1E">
        <w:rPr>
          <w:rFonts w:ascii="Times New Roman" w:hAnsi="Times New Roman"/>
          <w:color w:val="000000"/>
          <w:sz w:val="24"/>
          <w:szCs w:val="24"/>
        </w:rPr>
        <w:t>4</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F42067"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052" w:rsidRDefault="00437052" w:rsidP="002727E8">
      <w:pPr>
        <w:spacing w:after="0" w:line="240" w:lineRule="auto"/>
      </w:pPr>
      <w:r>
        <w:separator/>
      </w:r>
    </w:p>
  </w:endnote>
  <w:endnote w:type="continuationSeparator" w:id="0">
    <w:p w:rsidR="00437052" w:rsidRDefault="00437052"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052" w:rsidRDefault="00437052" w:rsidP="002727E8">
      <w:pPr>
        <w:spacing w:after="0" w:line="240" w:lineRule="auto"/>
      </w:pPr>
      <w:r>
        <w:separator/>
      </w:r>
    </w:p>
  </w:footnote>
  <w:footnote w:type="continuationSeparator" w:id="0">
    <w:p w:rsidR="00437052" w:rsidRDefault="00437052"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15:restartNumberingAfterBreak="0">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15:restartNumberingAfterBreak="0">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2C2"/>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0E0E"/>
    <w:rsid w:val="00123031"/>
    <w:rsid w:val="00134B09"/>
    <w:rsid w:val="001408C0"/>
    <w:rsid w:val="001418FD"/>
    <w:rsid w:val="0014361F"/>
    <w:rsid w:val="00144D2A"/>
    <w:rsid w:val="00153152"/>
    <w:rsid w:val="00154F43"/>
    <w:rsid w:val="001556B1"/>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1BB"/>
    <w:rsid w:val="002569E2"/>
    <w:rsid w:val="002569F7"/>
    <w:rsid w:val="00263696"/>
    <w:rsid w:val="00265F83"/>
    <w:rsid w:val="002665C7"/>
    <w:rsid w:val="002727E8"/>
    <w:rsid w:val="00275708"/>
    <w:rsid w:val="00280DAB"/>
    <w:rsid w:val="00283F49"/>
    <w:rsid w:val="0028571D"/>
    <w:rsid w:val="00286C30"/>
    <w:rsid w:val="00287B4A"/>
    <w:rsid w:val="00292BEF"/>
    <w:rsid w:val="0029375C"/>
    <w:rsid w:val="0029746D"/>
    <w:rsid w:val="002A4C76"/>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3518D"/>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3705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9D6"/>
    <w:rsid w:val="004A0E00"/>
    <w:rsid w:val="004A270F"/>
    <w:rsid w:val="004A6296"/>
    <w:rsid w:val="004B2BCA"/>
    <w:rsid w:val="004B3145"/>
    <w:rsid w:val="004B64C5"/>
    <w:rsid w:val="004C0021"/>
    <w:rsid w:val="004C0FA4"/>
    <w:rsid w:val="004C275E"/>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57BC"/>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018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38E8"/>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2779"/>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1D85"/>
    <w:rsid w:val="00802928"/>
    <w:rsid w:val="008033C6"/>
    <w:rsid w:val="0080771E"/>
    <w:rsid w:val="008077CE"/>
    <w:rsid w:val="00811B1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C7007"/>
    <w:rsid w:val="008D3DF5"/>
    <w:rsid w:val="008D7B7B"/>
    <w:rsid w:val="008E02DD"/>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9F70D8"/>
    <w:rsid w:val="00A02294"/>
    <w:rsid w:val="00A04AD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1C1F"/>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003A"/>
    <w:rsid w:val="00BF2219"/>
    <w:rsid w:val="00BF6D5E"/>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676D0"/>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635A"/>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01DD"/>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26C5F1-BD50-4B88-9B8A-D5CBD417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1BE9D-DE24-46B1-BD8A-FBCE384C7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1659</Words>
  <Characters>9460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11097</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Татьяна</cp:lastModifiedBy>
  <cp:revision>22</cp:revision>
  <cp:lastPrinted>2023-08-24T14:12:00Z</cp:lastPrinted>
  <dcterms:created xsi:type="dcterms:W3CDTF">2020-11-27T12:55:00Z</dcterms:created>
  <dcterms:modified xsi:type="dcterms:W3CDTF">2024-09-09T12:02:00Z</dcterms:modified>
</cp:coreProperties>
</file>