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B56180" w:rsidRPr="00B56180" w:rsidRDefault="00176FC4" w:rsidP="00B56180">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Должанский район Орловской области, именуемая в дальнейшем «Продавец</w:t>
      </w:r>
      <w:r w:rsidR="00AA38DB">
        <w:t>»</w:t>
      </w:r>
      <w:r w:rsidR="00AA38DB" w:rsidRPr="00AA38DB">
        <w:t xml:space="preserve"> </w:t>
      </w:r>
      <w:r w:rsidR="00AA38DB">
        <w:t xml:space="preserve">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xml:space="preserve">,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дальнейшем «Стороны», в соответствии с </w:t>
      </w:r>
      <w:proofErr w:type="spellStart"/>
      <w:r w:rsidRPr="00176FC4">
        <w:t>с</w:t>
      </w:r>
      <w:proofErr w:type="spellEnd"/>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00B56180" w:rsidRPr="00B56180">
        <w:t xml:space="preserve">решением </w:t>
      </w:r>
      <w:proofErr w:type="spellStart"/>
      <w:r w:rsidR="00B56180" w:rsidRPr="00B56180">
        <w:t>Должанского</w:t>
      </w:r>
      <w:proofErr w:type="spellEnd"/>
      <w:r w:rsidR="00B56180" w:rsidRPr="00B56180">
        <w:t xml:space="preserve"> районного Совета народных депутатов от 30.09.2022 года № 60 О внесении изменений в решение </w:t>
      </w:r>
      <w:proofErr w:type="spellStart"/>
      <w:r w:rsidR="00B56180" w:rsidRPr="00B56180">
        <w:t>Должанского</w:t>
      </w:r>
      <w:proofErr w:type="spellEnd"/>
      <w:r w:rsidR="00B56180" w:rsidRPr="00B56180">
        <w:t xml:space="preserve"> районного Совета народных депутатов от 17.12.2021 № 24 «Об утверждении прогнозного плана приватизации муниципального имущества </w:t>
      </w:r>
      <w:proofErr w:type="spellStart"/>
      <w:r w:rsidR="00B56180" w:rsidRPr="00B56180">
        <w:t>Должанского</w:t>
      </w:r>
      <w:proofErr w:type="spellEnd"/>
      <w:r w:rsidR="00B56180" w:rsidRPr="00B56180">
        <w:t xml:space="preserve"> района Орловской области на 2022год»</w:t>
      </w:r>
      <w:r w:rsidR="00B56180">
        <w:t>,</w:t>
      </w:r>
    </w:p>
    <w:p w:rsidR="00176FC4" w:rsidRPr="00B56180" w:rsidRDefault="00B56180"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постановление</w:t>
      </w:r>
      <w:r>
        <w:rPr>
          <w:rFonts w:ascii="Times New Roman" w:hAnsi="Times New Roman" w:cs="Times New Roman"/>
          <w:sz w:val="24"/>
          <w:szCs w:val="24"/>
        </w:rPr>
        <w:t>м</w:t>
      </w:r>
      <w:r w:rsidRPr="00B56180">
        <w:rPr>
          <w:rFonts w:ascii="Times New Roman" w:hAnsi="Times New Roman" w:cs="Times New Roman"/>
          <w:sz w:val="24"/>
          <w:szCs w:val="24"/>
        </w:rPr>
        <w:t xml:space="preserve"> администрации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области от 22 ноября 2022 №802 «Об условиях приватизации недвижимого муниципального имущества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области в 2022году»</w:t>
      </w:r>
      <w:r>
        <w:t xml:space="preserve"> </w:t>
      </w:r>
      <w:r w:rsidR="00176FC4" w:rsidRPr="00176FC4">
        <w:t xml:space="preserve"> </w:t>
      </w:r>
      <w:r w:rsidR="00176FC4" w:rsidRPr="00B56180">
        <w:rPr>
          <w:rFonts w:ascii="Times New Roman" w:hAnsi="Times New Roman" w:cs="Times New Roman"/>
          <w:sz w:val="24"/>
          <w:szCs w:val="24"/>
        </w:rPr>
        <w:t>Протоколом об итогах аукциона №_______ от «__» _______ 202</w:t>
      </w:r>
      <w:r w:rsidRPr="00B56180">
        <w:rPr>
          <w:rFonts w:ascii="Times New Roman" w:hAnsi="Times New Roman" w:cs="Times New Roman"/>
          <w:sz w:val="24"/>
          <w:szCs w:val="24"/>
        </w:rPr>
        <w:t>2</w:t>
      </w:r>
      <w:r w:rsidR="00176FC4" w:rsidRPr="00B56180">
        <w:rPr>
          <w:rFonts w:ascii="Times New Roman" w:hAnsi="Times New Roman" w:cs="Times New Roman"/>
          <w:sz w:val="24"/>
          <w:szCs w:val="24"/>
        </w:rPr>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B56180" w:rsidRPr="00C90C6E" w:rsidRDefault="00B56180" w:rsidP="00B56180">
      <w:pPr>
        <w:pStyle w:val="ad"/>
        <w:ind w:firstLine="0"/>
        <w:rPr>
          <w:rFonts w:ascii="Times New Roman" w:hAnsi="Times New Roman" w:cs="Times New Roman"/>
          <w:sz w:val="24"/>
          <w:szCs w:val="24"/>
        </w:rPr>
      </w:pPr>
      <w:r w:rsidRPr="00800099">
        <w:rPr>
          <w:rFonts w:ascii="Times New Roman" w:hAnsi="Times New Roman" w:cs="Times New Roman"/>
          <w:sz w:val="24"/>
          <w:szCs w:val="24"/>
        </w:rPr>
        <w:t xml:space="preserve">объект недвижимости – незавершенное строительство площадью 2702.1 </w:t>
      </w:r>
      <w:proofErr w:type="spellStart"/>
      <w:r w:rsidRPr="00800099">
        <w:rPr>
          <w:rFonts w:ascii="Times New Roman" w:hAnsi="Times New Roman" w:cs="Times New Roman"/>
          <w:sz w:val="24"/>
          <w:szCs w:val="24"/>
        </w:rPr>
        <w:t>кв.м</w:t>
      </w:r>
      <w:proofErr w:type="spellEnd"/>
      <w:r w:rsidRPr="00800099">
        <w:rPr>
          <w:rFonts w:ascii="Times New Roman" w:hAnsi="Times New Roman" w:cs="Times New Roman"/>
          <w:sz w:val="24"/>
          <w:szCs w:val="24"/>
        </w:rPr>
        <w:t xml:space="preserve">., назначение: нежилое здание, кадастровый номер: </w:t>
      </w:r>
      <w:r w:rsidRPr="00C90C6E">
        <w:rPr>
          <w:rFonts w:ascii="Times New Roman" w:hAnsi="Times New Roman" w:cs="Times New Roman"/>
          <w:sz w:val="24"/>
          <w:szCs w:val="24"/>
        </w:rPr>
        <w:t>57:24:0000000:497,</w:t>
      </w:r>
      <w:r>
        <w:rPr>
          <w:rFonts w:ascii="Times New Roman" w:hAnsi="Times New Roman" w:cs="Times New Roman"/>
          <w:sz w:val="24"/>
          <w:szCs w:val="24"/>
        </w:rPr>
        <w:t xml:space="preserve"> местоположение: </w:t>
      </w:r>
      <w:r w:rsidRPr="00C90C6E">
        <w:rPr>
          <w:rFonts w:ascii="Times New Roman" w:hAnsi="Times New Roman" w:cs="Times New Roman"/>
        </w:rPr>
        <w:t xml:space="preserve"> </w:t>
      </w:r>
      <w:r w:rsidRPr="00C90C6E">
        <w:rPr>
          <w:rFonts w:ascii="Times New Roman" w:hAnsi="Times New Roman" w:cs="Times New Roman"/>
          <w:sz w:val="24"/>
          <w:szCs w:val="24"/>
        </w:rPr>
        <w:t xml:space="preserve">Орловская область, </w:t>
      </w:r>
      <w:proofErr w:type="spellStart"/>
      <w:r w:rsidRPr="00C90C6E">
        <w:rPr>
          <w:rFonts w:ascii="Times New Roman" w:hAnsi="Times New Roman" w:cs="Times New Roman"/>
          <w:sz w:val="24"/>
          <w:szCs w:val="24"/>
        </w:rPr>
        <w:t>Должанский</w:t>
      </w:r>
      <w:proofErr w:type="spellEnd"/>
      <w:r w:rsidRPr="00C90C6E">
        <w:rPr>
          <w:rFonts w:ascii="Times New Roman" w:hAnsi="Times New Roman" w:cs="Times New Roman"/>
          <w:sz w:val="24"/>
          <w:szCs w:val="24"/>
        </w:rPr>
        <w:t xml:space="preserve"> р-н, </w:t>
      </w:r>
      <w:proofErr w:type="spellStart"/>
      <w:r w:rsidRPr="00C90C6E">
        <w:rPr>
          <w:rFonts w:ascii="Times New Roman" w:hAnsi="Times New Roman" w:cs="Times New Roman"/>
          <w:sz w:val="24"/>
          <w:szCs w:val="24"/>
        </w:rPr>
        <w:t>пгт</w:t>
      </w:r>
      <w:proofErr w:type="spellEnd"/>
      <w:r w:rsidRPr="00C90C6E">
        <w:rPr>
          <w:rFonts w:ascii="Times New Roman" w:hAnsi="Times New Roman" w:cs="Times New Roman"/>
          <w:sz w:val="24"/>
          <w:szCs w:val="24"/>
        </w:rPr>
        <w:t xml:space="preserve">. Долгое, </w:t>
      </w:r>
      <w:proofErr w:type="spellStart"/>
      <w:r w:rsidRPr="00C90C6E">
        <w:rPr>
          <w:rFonts w:ascii="Times New Roman" w:hAnsi="Times New Roman" w:cs="Times New Roman"/>
          <w:sz w:val="24"/>
          <w:szCs w:val="24"/>
        </w:rPr>
        <w:t>ул.Полевая</w:t>
      </w:r>
      <w:proofErr w:type="spellEnd"/>
      <w:r w:rsidRPr="00C90C6E">
        <w:rPr>
          <w:rFonts w:ascii="Times New Roman" w:hAnsi="Times New Roman" w:cs="Times New Roman"/>
          <w:sz w:val="24"/>
          <w:szCs w:val="24"/>
        </w:rPr>
        <w:t>,</w:t>
      </w:r>
    </w:p>
    <w:p w:rsidR="005D660A" w:rsidRPr="00B56180" w:rsidRDefault="00B56180" w:rsidP="00B56180">
      <w:pPr>
        <w:pStyle w:val="ad"/>
        <w:rPr>
          <w:rFonts w:ascii="Times New Roman" w:hAnsi="Times New Roman" w:cs="Times New Roman"/>
          <w:sz w:val="24"/>
          <w:szCs w:val="24"/>
        </w:rPr>
      </w:pPr>
      <w:r w:rsidRPr="00B56180">
        <w:rPr>
          <w:rFonts w:ascii="Times New Roman" w:hAnsi="Times New Roman"/>
          <w:sz w:val="24"/>
          <w:szCs w:val="24"/>
        </w:rPr>
        <w:t xml:space="preserve">-земельный участок с кадастровым номером 57:24:0010402:699, категория земель - земли населённых пунктов, разрешенное использование: для обслуживания амбулаторно поликлинических учреждений общей площадью 6795 </w:t>
      </w:r>
      <w:proofErr w:type="spellStart"/>
      <w:r w:rsidRPr="00B56180">
        <w:rPr>
          <w:rFonts w:ascii="Times New Roman" w:hAnsi="Times New Roman"/>
          <w:sz w:val="24"/>
          <w:szCs w:val="24"/>
        </w:rPr>
        <w:t>кв.м</w:t>
      </w:r>
      <w:proofErr w:type="spellEnd"/>
      <w:r w:rsidRPr="00B56180">
        <w:rPr>
          <w:rFonts w:ascii="Times New Roman" w:hAnsi="Times New Roman"/>
          <w:sz w:val="24"/>
          <w:szCs w:val="24"/>
        </w:rPr>
        <w:t xml:space="preserve">., местоположение: Орловская область, </w:t>
      </w:r>
      <w:proofErr w:type="spellStart"/>
      <w:r w:rsidRPr="00B56180">
        <w:rPr>
          <w:rFonts w:ascii="Times New Roman" w:hAnsi="Times New Roman"/>
          <w:sz w:val="24"/>
          <w:szCs w:val="24"/>
        </w:rPr>
        <w:t>Должанский</w:t>
      </w:r>
      <w:proofErr w:type="spellEnd"/>
      <w:r w:rsidRPr="00B56180">
        <w:rPr>
          <w:rFonts w:ascii="Times New Roman" w:hAnsi="Times New Roman"/>
          <w:sz w:val="24"/>
          <w:szCs w:val="24"/>
        </w:rPr>
        <w:t xml:space="preserve"> р-н, </w:t>
      </w:r>
      <w:proofErr w:type="spellStart"/>
      <w:r w:rsidRPr="00B56180">
        <w:rPr>
          <w:rFonts w:ascii="Times New Roman" w:hAnsi="Times New Roman"/>
          <w:sz w:val="24"/>
          <w:szCs w:val="24"/>
        </w:rPr>
        <w:t>пгт</w:t>
      </w:r>
      <w:proofErr w:type="spellEnd"/>
      <w:r w:rsidRPr="00B56180">
        <w:rPr>
          <w:rFonts w:ascii="Times New Roman" w:hAnsi="Times New Roman"/>
          <w:sz w:val="24"/>
          <w:szCs w:val="24"/>
        </w:rPr>
        <w:t xml:space="preserve">. Долгое, </w:t>
      </w:r>
      <w:proofErr w:type="spellStart"/>
      <w:r w:rsidRPr="00B56180">
        <w:rPr>
          <w:rFonts w:ascii="Times New Roman" w:hAnsi="Times New Roman"/>
          <w:sz w:val="24"/>
          <w:szCs w:val="24"/>
        </w:rPr>
        <w:t>ул.Полевая</w:t>
      </w:r>
      <w:proofErr w:type="spellEnd"/>
      <w:r w:rsidRPr="00B56180">
        <w:rPr>
          <w:rFonts w:ascii="Times New Roman" w:hAnsi="Times New Roman"/>
          <w:sz w:val="24"/>
          <w:szCs w:val="24"/>
        </w:rPr>
        <w:t>,</w:t>
      </w:r>
      <w:r w:rsidR="005D660A" w:rsidRPr="00B56180">
        <w:rPr>
          <w:rFonts w:ascii="Times New Roman" w:hAnsi="Times New Roman" w:cs="Times New Roman"/>
          <w:sz w:val="24"/>
          <w:szCs w:val="24"/>
        </w:rPr>
        <w:t xml:space="preserve"> </w:t>
      </w:r>
      <w:r w:rsidRPr="00B56180">
        <w:rPr>
          <w:rFonts w:ascii="Times New Roman" w:hAnsi="Times New Roman" w:cs="Times New Roman"/>
          <w:sz w:val="24"/>
          <w:szCs w:val="24"/>
        </w:rPr>
        <w:t xml:space="preserve"> </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B56180" w:rsidRPr="00C90C6E" w:rsidRDefault="00E11295" w:rsidP="00B56180">
      <w:pPr>
        <w:pStyle w:val="ad"/>
        <w:ind w:firstLine="0"/>
        <w:rPr>
          <w:rFonts w:ascii="Times New Roman" w:hAnsi="Times New Roman" w:cs="Times New Roman"/>
          <w:sz w:val="24"/>
          <w:szCs w:val="24"/>
        </w:rPr>
      </w:pPr>
      <w:r>
        <w:lastRenderedPageBreak/>
        <w:t xml:space="preserve">3.1. </w:t>
      </w:r>
      <w:r w:rsidRPr="00B56180">
        <w:rPr>
          <w:rFonts w:ascii="Times New Roman" w:hAnsi="Times New Roman" w:cs="Times New Roman"/>
          <w:sz w:val="24"/>
          <w:szCs w:val="24"/>
        </w:rPr>
        <w:t>Рыночная стоимость  о</w:t>
      </w:r>
      <w:r w:rsidR="00176FC4" w:rsidRPr="00B56180">
        <w:rPr>
          <w:rFonts w:ascii="Times New Roman" w:hAnsi="Times New Roman" w:cs="Times New Roman"/>
          <w:sz w:val="24"/>
          <w:szCs w:val="24"/>
        </w:rPr>
        <w:t xml:space="preserve">бъекта определена на </w:t>
      </w:r>
      <w:r w:rsidR="00090D7B" w:rsidRPr="00B56180">
        <w:rPr>
          <w:rFonts w:ascii="Times New Roman" w:hAnsi="Times New Roman" w:cs="Times New Roman"/>
          <w:sz w:val="24"/>
          <w:szCs w:val="24"/>
        </w:rPr>
        <w:t>основании отчет</w:t>
      </w:r>
      <w:r w:rsidR="005D660A" w:rsidRPr="00B56180">
        <w:rPr>
          <w:rFonts w:ascii="Times New Roman" w:hAnsi="Times New Roman" w:cs="Times New Roman"/>
          <w:sz w:val="24"/>
          <w:szCs w:val="24"/>
        </w:rPr>
        <w:t xml:space="preserve">а об оценке № </w:t>
      </w:r>
      <w:r w:rsidR="00B56180" w:rsidRPr="00B56180">
        <w:rPr>
          <w:rFonts w:ascii="Times New Roman" w:hAnsi="Times New Roman" w:cs="Times New Roman"/>
          <w:sz w:val="24"/>
          <w:szCs w:val="24"/>
        </w:rPr>
        <w:t>305/22</w:t>
      </w:r>
      <w:r w:rsidR="005D660A" w:rsidRPr="00B56180">
        <w:rPr>
          <w:rFonts w:ascii="Times New Roman" w:hAnsi="Times New Roman" w:cs="Times New Roman"/>
          <w:sz w:val="24"/>
          <w:szCs w:val="24"/>
        </w:rPr>
        <w:t xml:space="preserve"> от </w:t>
      </w:r>
      <w:r w:rsidR="00B56180" w:rsidRPr="00B56180">
        <w:rPr>
          <w:rFonts w:ascii="Times New Roman" w:hAnsi="Times New Roman" w:cs="Times New Roman"/>
          <w:sz w:val="24"/>
          <w:szCs w:val="24"/>
        </w:rPr>
        <w:t>21</w:t>
      </w:r>
      <w:r w:rsidR="00E3659D" w:rsidRPr="00B56180">
        <w:rPr>
          <w:rFonts w:ascii="Times New Roman" w:hAnsi="Times New Roman" w:cs="Times New Roman"/>
          <w:sz w:val="24"/>
          <w:szCs w:val="24"/>
        </w:rPr>
        <w:t>.11</w:t>
      </w:r>
      <w:r w:rsidR="005D660A" w:rsidRPr="00B56180">
        <w:rPr>
          <w:rFonts w:ascii="Times New Roman" w:hAnsi="Times New Roman" w:cs="Times New Roman"/>
          <w:sz w:val="24"/>
          <w:szCs w:val="24"/>
        </w:rPr>
        <w:t>.</w:t>
      </w:r>
      <w:r w:rsidR="00090D7B" w:rsidRPr="00B56180">
        <w:rPr>
          <w:rFonts w:ascii="Times New Roman" w:hAnsi="Times New Roman" w:cs="Times New Roman"/>
          <w:sz w:val="24"/>
          <w:szCs w:val="24"/>
        </w:rPr>
        <w:t>202</w:t>
      </w:r>
      <w:r w:rsidR="00B56180" w:rsidRPr="00B56180">
        <w:rPr>
          <w:rFonts w:ascii="Times New Roman" w:hAnsi="Times New Roman" w:cs="Times New Roman"/>
          <w:sz w:val="24"/>
          <w:szCs w:val="24"/>
        </w:rPr>
        <w:t>2</w:t>
      </w:r>
      <w:r w:rsidR="00176FC4" w:rsidRPr="00B56180">
        <w:rPr>
          <w:rFonts w:ascii="Times New Roman" w:hAnsi="Times New Roman" w:cs="Times New Roman"/>
          <w:sz w:val="24"/>
          <w:szCs w:val="24"/>
        </w:rPr>
        <w:t xml:space="preserve"> года рыночно</w:t>
      </w:r>
      <w:r w:rsidR="00090D7B" w:rsidRPr="00B56180">
        <w:rPr>
          <w:rFonts w:ascii="Times New Roman" w:hAnsi="Times New Roman" w:cs="Times New Roman"/>
          <w:sz w:val="24"/>
          <w:szCs w:val="24"/>
        </w:rPr>
        <w:t xml:space="preserve">й стоимости </w:t>
      </w:r>
      <w:r w:rsidR="005D660A" w:rsidRPr="00B56180">
        <w:rPr>
          <w:rFonts w:ascii="Times New Roman" w:hAnsi="Times New Roman" w:cs="Times New Roman"/>
          <w:sz w:val="24"/>
          <w:szCs w:val="24"/>
        </w:rPr>
        <w:t>недвижимого имущества</w:t>
      </w:r>
      <w:r w:rsidR="00176FC4" w:rsidRPr="00B56180">
        <w:rPr>
          <w:rFonts w:ascii="Times New Roman" w:hAnsi="Times New Roman" w:cs="Times New Roman"/>
          <w:sz w:val="24"/>
          <w:szCs w:val="24"/>
        </w:rPr>
        <w:t xml:space="preserve">: </w:t>
      </w:r>
      <w:r w:rsidR="00B56180" w:rsidRPr="00B56180">
        <w:rPr>
          <w:rFonts w:ascii="Times New Roman" w:hAnsi="Times New Roman" w:cs="Times New Roman"/>
          <w:sz w:val="24"/>
          <w:szCs w:val="24"/>
        </w:rPr>
        <w:t xml:space="preserve"> </w:t>
      </w:r>
      <w:r w:rsidR="00B56180" w:rsidRPr="00B56180">
        <w:rPr>
          <w:rFonts w:ascii="Times New Roman" w:hAnsi="Times New Roman" w:cs="Times New Roman"/>
          <w:sz w:val="24"/>
          <w:szCs w:val="24"/>
        </w:rPr>
        <w:t xml:space="preserve">объект недвижимости – незавершенное строительство площадью 2702.1 </w:t>
      </w:r>
      <w:proofErr w:type="spellStart"/>
      <w:r w:rsidR="00B56180" w:rsidRPr="00B56180">
        <w:rPr>
          <w:rFonts w:ascii="Times New Roman" w:hAnsi="Times New Roman" w:cs="Times New Roman"/>
          <w:sz w:val="24"/>
          <w:szCs w:val="24"/>
        </w:rPr>
        <w:t>кв.м</w:t>
      </w:r>
      <w:proofErr w:type="spellEnd"/>
      <w:r w:rsidR="00B56180" w:rsidRPr="00B56180">
        <w:rPr>
          <w:rFonts w:ascii="Times New Roman" w:hAnsi="Times New Roman" w:cs="Times New Roman"/>
          <w:sz w:val="24"/>
          <w:szCs w:val="24"/>
        </w:rPr>
        <w:t>., назначение: нежилое здание, кадастровый номер: 57:24:0000000:497</w:t>
      </w:r>
      <w:r w:rsidR="00B56180" w:rsidRPr="00C90C6E">
        <w:rPr>
          <w:rFonts w:ascii="Times New Roman" w:hAnsi="Times New Roman" w:cs="Times New Roman"/>
          <w:sz w:val="24"/>
          <w:szCs w:val="24"/>
        </w:rPr>
        <w:t>,</w:t>
      </w:r>
      <w:r w:rsidR="00B56180">
        <w:rPr>
          <w:rFonts w:ascii="Times New Roman" w:hAnsi="Times New Roman" w:cs="Times New Roman"/>
          <w:sz w:val="24"/>
          <w:szCs w:val="24"/>
        </w:rPr>
        <w:t xml:space="preserve"> местоположение: </w:t>
      </w:r>
      <w:r w:rsidR="00B56180" w:rsidRPr="00C90C6E">
        <w:rPr>
          <w:rFonts w:ascii="Times New Roman" w:hAnsi="Times New Roman" w:cs="Times New Roman"/>
        </w:rPr>
        <w:t xml:space="preserve"> </w:t>
      </w:r>
      <w:r w:rsidR="00B56180" w:rsidRPr="00C90C6E">
        <w:rPr>
          <w:rFonts w:ascii="Times New Roman" w:hAnsi="Times New Roman" w:cs="Times New Roman"/>
          <w:sz w:val="24"/>
          <w:szCs w:val="24"/>
        </w:rPr>
        <w:t xml:space="preserve">Орловская область, </w:t>
      </w:r>
      <w:proofErr w:type="spellStart"/>
      <w:r w:rsidR="00B56180" w:rsidRPr="00C90C6E">
        <w:rPr>
          <w:rFonts w:ascii="Times New Roman" w:hAnsi="Times New Roman" w:cs="Times New Roman"/>
          <w:sz w:val="24"/>
          <w:szCs w:val="24"/>
        </w:rPr>
        <w:t>Должанский</w:t>
      </w:r>
      <w:proofErr w:type="spellEnd"/>
      <w:r w:rsidR="00B56180" w:rsidRPr="00C90C6E">
        <w:rPr>
          <w:rFonts w:ascii="Times New Roman" w:hAnsi="Times New Roman" w:cs="Times New Roman"/>
          <w:sz w:val="24"/>
          <w:szCs w:val="24"/>
        </w:rPr>
        <w:t xml:space="preserve"> р-н, </w:t>
      </w:r>
      <w:proofErr w:type="spellStart"/>
      <w:r w:rsidR="00B56180" w:rsidRPr="00C90C6E">
        <w:rPr>
          <w:rFonts w:ascii="Times New Roman" w:hAnsi="Times New Roman" w:cs="Times New Roman"/>
          <w:sz w:val="24"/>
          <w:szCs w:val="24"/>
        </w:rPr>
        <w:t>пгт</w:t>
      </w:r>
      <w:proofErr w:type="spellEnd"/>
      <w:r w:rsidR="00B56180" w:rsidRPr="00C90C6E">
        <w:rPr>
          <w:rFonts w:ascii="Times New Roman" w:hAnsi="Times New Roman" w:cs="Times New Roman"/>
          <w:sz w:val="24"/>
          <w:szCs w:val="24"/>
        </w:rPr>
        <w:t xml:space="preserve">. Долгое, </w:t>
      </w:r>
      <w:proofErr w:type="spellStart"/>
      <w:r w:rsidR="00B56180" w:rsidRPr="00C90C6E">
        <w:rPr>
          <w:rFonts w:ascii="Times New Roman" w:hAnsi="Times New Roman" w:cs="Times New Roman"/>
          <w:sz w:val="24"/>
          <w:szCs w:val="24"/>
        </w:rPr>
        <w:t>ул.Полевая</w:t>
      </w:r>
      <w:proofErr w:type="spellEnd"/>
      <w:r w:rsidR="00B56180" w:rsidRPr="00C90C6E">
        <w:rPr>
          <w:rFonts w:ascii="Times New Roman" w:hAnsi="Times New Roman" w:cs="Times New Roman"/>
          <w:sz w:val="24"/>
          <w:szCs w:val="24"/>
        </w:rPr>
        <w:t>,</w:t>
      </w:r>
    </w:p>
    <w:p w:rsidR="00E11295" w:rsidRPr="00B56180" w:rsidRDefault="00B56180" w:rsidP="00B56180">
      <w:pPr>
        <w:shd w:val="clear" w:color="auto" w:fill="FFFFFF"/>
        <w:jc w:val="both"/>
        <w:rPr>
          <w:rFonts w:ascii="Times New Roman" w:hAnsi="Times New Roman"/>
          <w:color w:val="000000"/>
          <w:sz w:val="24"/>
          <w:szCs w:val="24"/>
        </w:rPr>
      </w:pPr>
      <w:r w:rsidRPr="009E3732">
        <w:rPr>
          <w:rFonts w:ascii="Times New Roman" w:hAnsi="Times New Roman"/>
          <w:sz w:val="24"/>
          <w:szCs w:val="24"/>
        </w:rPr>
        <w:t>-земельный участок с кадастровым номером 57:24:0010402:699, категория земель - земли населённых пунктов, разрешенное использование: для обслуживания амбулаторно</w:t>
      </w:r>
      <w:r>
        <w:rPr>
          <w:rFonts w:ascii="Times New Roman" w:hAnsi="Times New Roman"/>
          <w:sz w:val="24"/>
          <w:szCs w:val="24"/>
        </w:rPr>
        <w:t xml:space="preserve"> </w:t>
      </w:r>
      <w:r w:rsidRPr="009E3732">
        <w:rPr>
          <w:rFonts w:ascii="Times New Roman" w:hAnsi="Times New Roman"/>
          <w:sz w:val="24"/>
          <w:szCs w:val="24"/>
        </w:rPr>
        <w:t xml:space="preserve">поликлинических учреждений общей площадью 6795 </w:t>
      </w:r>
      <w:proofErr w:type="spellStart"/>
      <w:r w:rsidRPr="009E3732">
        <w:rPr>
          <w:rFonts w:ascii="Times New Roman" w:hAnsi="Times New Roman"/>
          <w:sz w:val="24"/>
          <w:szCs w:val="24"/>
        </w:rPr>
        <w:t>кв.м</w:t>
      </w:r>
      <w:proofErr w:type="spellEnd"/>
      <w:r w:rsidRPr="00C90C6E">
        <w:rPr>
          <w:rFonts w:ascii="Times New Roman" w:hAnsi="Times New Roman"/>
        </w:rPr>
        <w:t>.,</w:t>
      </w:r>
      <w:r>
        <w:rPr>
          <w:rFonts w:ascii="Times New Roman" w:hAnsi="Times New Roman"/>
        </w:rPr>
        <w:t xml:space="preserve"> местоположение:</w:t>
      </w:r>
      <w:r w:rsidRPr="00C90C6E">
        <w:rPr>
          <w:rFonts w:ascii="Times New Roman" w:hAnsi="Times New Roman"/>
        </w:rPr>
        <w:t xml:space="preserve"> Орловская область, </w:t>
      </w:r>
      <w:proofErr w:type="spellStart"/>
      <w:r w:rsidRPr="00C90C6E">
        <w:rPr>
          <w:rFonts w:ascii="Times New Roman" w:hAnsi="Times New Roman"/>
        </w:rPr>
        <w:t>Должанский</w:t>
      </w:r>
      <w:proofErr w:type="spellEnd"/>
      <w:r w:rsidRPr="00C90C6E">
        <w:rPr>
          <w:rFonts w:ascii="Times New Roman" w:hAnsi="Times New Roman"/>
        </w:rPr>
        <w:t xml:space="preserve"> р-н, </w:t>
      </w:r>
      <w:proofErr w:type="spellStart"/>
      <w:r w:rsidRPr="00C90C6E">
        <w:rPr>
          <w:rFonts w:ascii="Times New Roman" w:hAnsi="Times New Roman"/>
        </w:rPr>
        <w:t>пгт</w:t>
      </w:r>
      <w:proofErr w:type="spellEnd"/>
      <w:r w:rsidRPr="00C90C6E">
        <w:rPr>
          <w:rFonts w:ascii="Times New Roman" w:hAnsi="Times New Roman"/>
        </w:rPr>
        <w:t xml:space="preserve">. Долгое, </w:t>
      </w:r>
      <w:proofErr w:type="spellStart"/>
      <w:r w:rsidRPr="00C90C6E">
        <w:rPr>
          <w:rFonts w:ascii="Times New Roman" w:hAnsi="Times New Roman"/>
        </w:rPr>
        <w:t>ул.Полевая</w:t>
      </w:r>
      <w:proofErr w:type="spellEnd"/>
      <w:r w:rsidRPr="00C90C6E">
        <w:rPr>
          <w:rFonts w:ascii="Times New Roman" w:hAnsi="Times New Roman"/>
        </w:rPr>
        <w:t>,</w:t>
      </w:r>
      <w:r w:rsidR="00E3659D">
        <w:t xml:space="preserve"> </w:t>
      </w:r>
      <w:r w:rsidR="005D660A" w:rsidRPr="00B56180">
        <w:rPr>
          <w:rFonts w:ascii="Times New Roman" w:hAnsi="Times New Roman"/>
          <w:sz w:val="24"/>
          <w:szCs w:val="24"/>
        </w:rPr>
        <w:t xml:space="preserve">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Pr="00B56180">
        <w:rPr>
          <w:rFonts w:ascii="Times New Roman" w:hAnsi="Times New Roman"/>
          <w:color w:val="000000"/>
          <w:sz w:val="24"/>
          <w:szCs w:val="24"/>
        </w:rPr>
        <w:t>9 720 000 (девять миллионов семьсот двадцать тысяч)рублей 00 копеек</w:t>
      </w:r>
      <w:r w:rsidRPr="00B56180">
        <w:rPr>
          <w:rFonts w:ascii="Times New Roman" w:hAnsi="Times New Roman"/>
          <w:sz w:val="24"/>
          <w:szCs w:val="24"/>
        </w:rPr>
        <w:t xml:space="preserve"> </w:t>
      </w:r>
      <w:r w:rsidRPr="00B56180">
        <w:rPr>
          <w:rFonts w:ascii="Times New Roman" w:hAnsi="Times New Roman"/>
          <w:color w:val="000000"/>
          <w:sz w:val="24"/>
          <w:szCs w:val="24"/>
        </w:rPr>
        <w:t>в том числе: (здание 9 519 000 руб. с учетом НДС 20%, земельный участок 201 000 руб.</w:t>
      </w:r>
    </w:p>
    <w:p w:rsidR="00176FC4" w:rsidRPr="00E11295" w:rsidRDefault="00176FC4" w:rsidP="00E11295">
      <w:pPr>
        <w:pStyle w:val="western"/>
        <w:spacing w:after="0" w:line="240" w:lineRule="exact"/>
        <w:ind w:firstLine="709"/>
        <w:jc w:val="both"/>
      </w:pPr>
      <w:r w:rsidRPr="00176FC4">
        <w:t>По результатам открытого аукциона Объект продается за __________________ рублей ___ копеек, с учетом НДС 20%.</w:t>
      </w:r>
    </w:p>
    <w:p w:rsidR="00176FC4" w:rsidRPr="001F17C6" w:rsidRDefault="00BF6D5E"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B56180" w:rsidRPr="006E10FF"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3.4. Задаток в сумме </w:t>
      </w:r>
      <w:r w:rsidR="00B56180">
        <w:rPr>
          <w:rFonts w:ascii="Times New Roman" w:hAnsi="Times New Roman" w:cs="Times New Roman"/>
          <w:sz w:val="24"/>
          <w:szCs w:val="24"/>
        </w:rPr>
        <w:t>1944000 (один миллион девятьсот сорок четыре тысячи)</w:t>
      </w:r>
      <w:r w:rsidR="00B56180" w:rsidRPr="006E10FF">
        <w:rPr>
          <w:rFonts w:ascii="Times New Roman" w:hAnsi="Times New Roman" w:cs="Times New Roman"/>
          <w:sz w:val="24"/>
          <w:szCs w:val="24"/>
        </w:rPr>
        <w:t xml:space="preserve"> рублей 00 копеек.</w:t>
      </w:r>
    </w:p>
    <w:p w:rsidR="00176FC4" w:rsidRPr="001F17C6"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176FC4" w:rsidRPr="003F37E3" w:rsidRDefault="002D1E7E" w:rsidP="003F37E3">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w:t>
      </w:r>
      <w:r w:rsidR="00176FC4" w:rsidRPr="001F17C6">
        <w:rPr>
          <w:rFonts w:ascii="Times New Roman" w:hAnsi="Times New Roman" w:cs="Times New Roman"/>
          <w:sz w:val="24"/>
          <w:szCs w:val="24"/>
        </w:rPr>
        <w:lastRenderedPageBreak/>
        <w:t>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УФК по Орловской области (Администрация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B56180">
        <w:rPr>
          <w:rFonts w:ascii="Times New Roman" w:hAnsi="Times New Roman"/>
          <w:color w:val="000000"/>
          <w:sz w:val="24"/>
          <w:szCs w:val="24"/>
        </w:rPr>
        <w:t>2</w:t>
      </w:r>
      <w:r w:rsidRPr="00176FC4">
        <w:rPr>
          <w:rFonts w:ascii="Times New Roman" w:hAnsi="Times New Roman"/>
          <w:color w:val="000000"/>
          <w:sz w:val="24"/>
          <w:szCs w:val="24"/>
        </w:rPr>
        <w:t xml:space="preserve"> года</w:t>
      </w:r>
    </w:p>
    <w:p w:rsidR="00B56180" w:rsidRPr="00B56180" w:rsidRDefault="00176FC4"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B56180" w:rsidRPr="00B56180">
        <w:rPr>
          <w:rFonts w:ascii="Times New Roman" w:hAnsi="Times New Roman" w:cs="Times New Roman"/>
          <w:sz w:val="24"/>
          <w:szCs w:val="24"/>
        </w:rPr>
        <w:t>2</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 xml:space="preserve">от имени муниципального образования Должанский район Орловской области, в лице Главы администрации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5D660A" w:rsidRPr="00B56180">
        <w:rPr>
          <w:rFonts w:ascii="Times New Roman" w:hAnsi="Times New Roman" w:cs="Times New Roman"/>
          <w:sz w:val="24"/>
          <w:szCs w:val="24"/>
        </w:rPr>
        <w:t xml:space="preserve"> </w:t>
      </w:r>
      <w:r w:rsidR="00B56180" w:rsidRPr="00B56180">
        <w:rPr>
          <w:rFonts w:ascii="Times New Roman" w:hAnsi="Times New Roman" w:cs="Times New Roman"/>
          <w:sz w:val="24"/>
          <w:szCs w:val="24"/>
        </w:rPr>
        <w:t xml:space="preserve">объект недвижимости – незавершенное строительство площадью 2702.1 </w:t>
      </w:r>
      <w:proofErr w:type="spellStart"/>
      <w:r w:rsidR="00B56180" w:rsidRPr="00B56180">
        <w:rPr>
          <w:rFonts w:ascii="Times New Roman" w:hAnsi="Times New Roman" w:cs="Times New Roman"/>
          <w:sz w:val="24"/>
          <w:szCs w:val="24"/>
        </w:rPr>
        <w:t>кв.м</w:t>
      </w:r>
      <w:proofErr w:type="spellEnd"/>
      <w:r w:rsidR="00B56180" w:rsidRPr="00B56180">
        <w:rPr>
          <w:rFonts w:ascii="Times New Roman" w:hAnsi="Times New Roman" w:cs="Times New Roman"/>
          <w:sz w:val="24"/>
          <w:szCs w:val="24"/>
        </w:rPr>
        <w:t xml:space="preserve">., назначение: нежилое здание, кадастровый номер: 57:24:0000000:497, местоположение:  Орловская область, </w:t>
      </w:r>
      <w:proofErr w:type="spellStart"/>
      <w:r w:rsidR="00B56180" w:rsidRPr="00B56180">
        <w:rPr>
          <w:rFonts w:ascii="Times New Roman" w:hAnsi="Times New Roman" w:cs="Times New Roman"/>
          <w:sz w:val="24"/>
          <w:szCs w:val="24"/>
        </w:rPr>
        <w:t>Должанский</w:t>
      </w:r>
      <w:proofErr w:type="spellEnd"/>
      <w:r w:rsidR="00B56180" w:rsidRPr="00B56180">
        <w:rPr>
          <w:rFonts w:ascii="Times New Roman" w:hAnsi="Times New Roman" w:cs="Times New Roman"/>
          <w:sz w:val="24"/>
          <w:szCs w:val="24"/>
        </w:rPr>
        <w:t xml:space="preserve"> р-н, </w:t>
      </w:r>
      <w:proofErr w:type="spellStart"/>
      <w:r w:rsidR="00B56180" w:rsidRPr="00B56180">
        <w:rPr>
          <w:rFonts w:ascii="Times New Roman" w:hAnsi="Times New Roman" w:cs="Times New Roman"/>
          <w:sz w:val="24"/>
          <w:szCs w:val="24"/>
        </w:rPr>
        <w:t>пгт</w:t>
      </w:r>
      <w:proofErr w:type="spellEnd"/>
      <w:r w:rsidR="00B56180" w:rsidRPr="00B56180">
        <w:rPr>
          <w:rFonts w:ascii="Times New Roman" w:hAnsi="Times New Roman" w:cs="Times New Roman"/>
          <w:sz w:val="24"/>
          <w:szCs w:val="24"/>
        </w:rPr>
        <w:t xml:space="preserve">. Долгое, </w:t>
      </w:r>
      <w:proofErr w:type="spellStart"/>
      <w:r w:rsidR="00B56180" w:rsidRPr="00B56180">
        <w:rPr>
          <w:rFonts w:ascii="Times New Roman" w:hAnsi="Times New Roman" w:cs="Times New Roman"/>
          <w:sz w:val="24"/>
          <w:szCs w:val="24"/>
        </w:rPr>
        <w:t>ул.Полевая</w:t>
      </w:r>
      <w:proofErr w:type="spellEnd"/>
      <w:r w:rsidR="00B56180" w:rsidRPr="00B56180">
        <w:rPr>
          <w:rFonts w:ascii="Times New Roman" w:hAnsi="Times New Roman" w:cs="Times New Roman"/>
          <w:sz w:val="24"/>
          <w:szCs w:val="24"/>
        </w:rPr>
        <w:t>,</w:t>
      </w:r>
    </w:p>
    <w:p w:rsidR="005D660A" w:rsidRPr="00B56180" w:rsidRDefault="00B56180" w:rsidP="00B56180">
      <w:pPr>
        <w:pStyle w:val="ad"/>
        <w:rPr>
          <w:rFonts w:ascii="Times New Roman" w:hAnsi="Times New Roman" w:cs="Times New Roman"/>
          <w:sz w:val="24"/>
          <w:szCs w:val="24"/>
        </w:rPr>
      </w:pPr>
      <w:r w:rsidRPr="00B56180">
        <w:rPr>
          <w:rFonts w:ascii="Times New Roman" w:hAnsi="Times New Roman" w:cs="Times New Roman"/>
          <w:sz w:val="24"/>
          <w:szCs w:val="24"/>
        </w:rPr>
        <w:t xml:space="preserve">-земельный участок с кадастровым номером 57:24:0010402:699, категория земель - земли населённых пунктов, разрешенное использование: для обслуживания амбулаторно поликлинических учреждений общей площадью 6795 </w:t>
      </w:r>
      <w:proofErr w:type="spellStart"/>
      <w:r w:rsidRPr="00B56180">
        <w:rPr>
          <w:rFonts w:ascii="Times New Roman" w:hAnsi="Times New Roman" w:cs="Times New Roman"/>
          <w:sz w:val="24"/>
          <w:szCs w:val="24"/>
        </w:rPr>
        <w:t>кв.м</w:t>
      </w:r>
      <w:proofErr w:type="spellEnd"/>
      <w:r w:rsidRPr="00B56180">
        <w:rPr>
          <w:rFonts w:ascii="Times New Roman" w:hAnsi="Times New Roman" w:cs="Times New Roman"/>
          <w:sz w:val="24"/>
          <w:szCs w:val="24"/>
        </w:rPr>
        <w:t xml:space="preserve">., местоположение: Орловская область, </w:t>
      </w:r>
      <w:proofErr w:type="spellStart"/>
      <w:r w:rsidRPr="00B56180">
        <w:rPr>
          <w:rFonts w:ascii="Times New Roman" w:hAnsi="Times New Roman" w:cs="Times New Roman"/>
          <w:sz w:val="24"/>
          <w:szCs w:val="24"/>
        </w:rPr>
        <w:t>Должанский</w:t>
      </w:r>
      <w:proofErr w:type="spellEnd"/>
      <w:r w:rsidRPr="00B56180">
        <w:rPr>
          <w:rFonts w:ascii="Times New Roman" w:hAnsi="Times New Roman" w:cs="Times New Roman"/>
          <w:sz w:val="24"/>
          <w:szCs w:val="24"/>
        </w:rPr>
        <w:t xml:space="preserve"> р-н, </w:t>
      </w:r>
      <w:proofErr w:type="spellStart"/>
      <w:r w:rsidRPr="00B56180">
        <w:rPr>
          <w:rFonts w:ascii="Times New Roman" w:hAnsi="Times New Roman" w:cs="Times New Roman"/>
          <w:sz w:val="24"/>
          <w:szCs w:val="24"/>
        </w:rPr>
        <w:t>пгт</w:t>
      </w:r>
      <w:proofErr w:type="spellEnd"/>
      <w:r w:rsidRPr="00B56180">
        <w:rPr>
          <w:rFonts w:ascii="Times New Roman" w:hAnsi="Times New Roman" w:cs="Times New Roman"/>
          <w:sz w:val="24"/>
          <w:szCs w:val="24"/>
        </w:rPr>
        <w:t xml:space="preserve">. Долгое, </w:t>
      </w:r>
      <w:proofErr w:type="spellStart"/>
      <w:r w:rsidRPr="00B56180">
        <w:rPr>
          <w:rFonts w:ascii="Times New Roman" w:hAnsi="Times New Roman" w:cs="Times New Roman"/>
          <w:sz w:val="24"/>
          <w:szCs w:val="24"/>
        </w:rPr>
        <w:t>ул.Полевая</w:t>
      </w:r>
      <w:proofErr w:type="spellEnd"/>
      <w:r w:rsidRPr="00B56180">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 стоимостью </w:t>
      </w:r>
      <w:r w:rsidRPr="00B56180">
        <w:rPr>
          <w:rFonts w:ascii="Times New Roman" w:hAnsi="Times New Roman" w:cs="Times New Roman"/>
          <w:sz w:val="24"/>
          <w:szCs w:val="24"/>
        </w:rPr>
        <w:t xml:space="preserve"> ________________________________________</w:t>
      </w:r>
    </w:p>
    <w:p w:rsidR="00176FC4" w:rsidRPr="00B56180" w:rsidRDefault="00CA36AF"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 xml:space="preserve"> </w:t>
      </w:r>
      <w:r w:rsidR="005D660A" w:rsidRPr="00B56180">
        <w:rPr>
          <w:rFonts w:ascii="Times New Roman" w:hAnsi="Times New Roman" w:cs="Times New Roman"/>
          <w:sz w:val="24"/>
          <w:szCs w:val="24"/>
        </w:rPr>
        <w:t xml:space="preserve"> </w:t>
      </w:r>
      <w:r w:rsidRPr="00B56180">
        <w:rPr>
          <w:rFonts w:ascii="Times New Roman" w:hAnsi="Times New Roman" w:cs="Times New Roman"/>
          <w:sz w:val="24"/>
          <w:szCs w:val="24"/>
        </w:rPr>
        <w:t xml:space="preserve"> </w:t>
      </w:r>
      <w:r w:rsidR="00176FC4"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bookmarkStart w:id="1" w:name="_GoBack"/>
      <w:bookmarkEnd w:id="1"/>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B56180">
        <w:rPr>
          <w:rFonts w:ascii="Times New Roman" w:hAnsi="Times New Roman"/>
          <w:color w:val="000000"/>
          <w:sz w:val="24"/>
          <w:szCs w:val="24"/>
        </w:rPr>
        <w:t>2</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B56180">
        <w:rPr>
          <w:rFonts w:ascii="Times New Roman" w:hAnsi="Times New Roman"/>
          <w:color w:val="000000"/>
          <w:sz w:val="24"/>
          <w:szCs w:val="24"/>
        </w:rPr>
        <w:t xml:space="preserve">2 </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957" w:rsidRDefault="007C3957" w:rsidP="002727E8">
      <w:pPr>
        <w:spacing w:after="0" w:line="240" w:lineRule="auto"/>
      </w:pPr>
      <w:r>
        <w:separator/>
      </w:r>
    </w:p>
  </w:endnote>
  <w:endnote w:type="continuationSeparator" w:id="0">
    <w:p w:rsidR="007C3957" w:rsidRDefault="007C3957"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957" w:rsidRDefault="007C3957" w:rsidP="002727E8">
      <w:pPr>
        <w:spacing w:after="0" w:line="240" w:lineRule="auto"/>
      </w:pPr>
      <w:r>
        <w:separator/>
      </w:r>
    </w:p>
  </w:footnote>
  <w:footnote w:type="continuationSeparator" w:id="0">
    <w:p w:rsidR="007C3957" w:rsidRDefault="007C3957"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AF34A-6395-49F0-885E-2FFE9663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1641</Words>
  <Characters>9358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10978</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Борисова С.А.</cp:lastModifiedBy>
  <cp:revision>9</cp:revision>
  <cp:lastPrinted>2020-11-27T12:20:00Z</cp:lastPrinted>
  <dcterms:created xsi:type="dcterms:W3CDTF">2020-11-27T12:55:00Z</dcterms:created>
  <dcterms:modified xsi:type="dcterms:W3CDTF">2022-11-22T09:30:00Z</dcterms:modified>
</cp:coreProperties>
</file>