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A11" w:rsidRPr="00631977" w:rsidRDefault="00105DC8" w:rsidP="00105DC8">
      <w:pPr>
        <w:pStyle w:val="a3"/>
        <w:ind w:firstLine="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</w:t>
      </w:r>
      <w:r w:rsidR="002B1A11">
        <w:rPr>
          <w:rFonts w:ascii="Arial" w:hAnsi="Arial" w:cs="Arial"/>
          <w:sz w:val="24"/>
          <w:szCs w:val="24"/>
        </w:rPr>
        <w:t xml:space="preserve">Извещение </w:t>
      </w:r>
      <w:r w:rsidR="002B1A11">
        <w:rPr>
          <w:rFonts w:ascii="Arial" w:hAnsi="Arial" w:cs="Arial"/>
          <w:sz w:val="24"/>
          <w:szCs w:val="24"/>
        </w:rPr>
        <w:br/>
      </w:r>
    </w:p>
    <w:p w:rsidR="00746CB4" w:rsidRPr="00D374F1" w:rsidRDefault="00BC6157" w:rsidP="0009006D">
      <w:pPr>
        <w:pStyle w:val="a3"/>
        <w:spacing w:before="240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</w:t>
      </w:r>
      <w:r w:rsidR="00CD04A1" w:rsidRPr="00D374F1">
        <w:rPr>
          <w:rFonts w:ascii="Arial" w:hAnsi="Arial" w:cs="Arial"/>
          <w:sz w:val="24"/>
          <w:szCs w:val="24"/>
        </w:rPr>
        <w:t xml:space="preserve">дминистрация </w:t>
      </w:r>
      <w:proofErr w:type="spellStart"/>
      <w:r w:rsidR="007057CB">
        <w:rPr>
          <w:rFonts w:ascii="Arial" w:hAnsi="Arial" w:cs="Arial"/>
          <w:sz w:val="24"/>
          <w:szCs w:val="24"/>
        </w:rPr>
        <w:t>Должанского</w:t>
      </w:r>
      <w:proofErr w:type="spellEnd"/>
      <w:r w:rsidR="007057CB">
        <w:rPr>
          <w:rFonts w:ascii="Arial" w:hAnsi="Arial" w:cs="Arial"/>
          <w:sz w:val="24"/>
          <w:szCs w:val="24"/>
        </w:rPr>
        <w:t xml:space="preserve"> района</w:t>
      </w:r>
      <w:r w:rsidR="00CD04A1" w:rsidRPr="00D374F1">
        <w:rPr>
          <w:rFonts w:ascii="Arial" w:hAnsi="Arial" w:cs="Arial"/>
          <w:sz w:val="24"/>
          <w:szCs w:val="24"/>
        </w:rPr>
        <w:t xml:space="preserve"> Орловской области</w:t>
      </w:r>
      <w:r w:rsidR="00603F64">
        <w:rPr>
          <w:rFonts w:ascii="Arial" w:hAnsi="Arial" w:cs="Arial"/>
          <w:sz w:val="24"/>
          <w:szCs w:val="24"/>
        </w:rPr>
        <w:t xml:space="preserve"> сообщает о приеме заявлений о</w:t>
      </w:r>
      <w:r w:rsidR="009B0266" w:rsidRPr="00D374F1">
        <w:rPr>
          <w:rFonts w:ascii="Arial" w:hAnsi="Arial" w:cs="Arial"/>
          <w:sz w:val="24"/>
          <w:szCs w:val="24"/>
        </w:rPr>
        <w:t xml:space="preserve"> пр</w:t>
      </w:r>
      <w:r w:rsidR="00603F64">
        <w:rPr>
          <w:rFonts w:ascii="Arial" w:hAnsi="Arial" w:cs="Arial"/>
          <w:sz w:val="24"/>
          <w:szCs w:val="24"/>
        </w:rPr>
        <w:t>едоставлении в аренду сроком</w:t>
      </w:r>
      <w:r w:rsidR="00BD2E38">
        <w:rPr>
          <w:rFonts w:ascii="Arial" w:hAnsi="Arial" w:cs="Arial"/>
          <w:sz w:val="24"/>
          <w:szCs w:val="24"/>
        </w:rPr>
        <w:t xml:space="preserve"> до</w:t>
      </w:r>
      <w:r w:rsidR="009B0266" w:rsidRPr="00D374F1">
        <w:rPr>
          <w:rFonts w:ascii="Arial" w:hAnsi="Arial" w:cs="Arial"/>
          <w:sz w:val="24"/>
          <w:szCs w:val="24"/>
        </w:rPr>
        <w:t xml:space="preserve"> </w:t>
      </w:r>
      <w:r w:rsidR="00F74580">
        <w:rPr>
          <w:rFonts w:ascii="Arial" w:hAnsi="Arial" w:cs="Arial"/>
          <w:sz w:val="24"/>
          <w:szCs w:val="24"/>
        </w:rPr>
        <w:t>20</w:t>
      </w:r>
      <w:r w:rsidR="009B0266" w:rsidRPr="00D374F1">
        <w:rPr>
          <w:rFonts w:ascii="Arial" w:hAnsi="Arial" w:cs="Arial"/>
          <w:sz w:val="24"/>
          <w:szCs w:val="24"/>
        </w:rPr>
        <w:t xml:space="preserve"> (</w:t>
      </w:r>
      <w:r w:rsidR="00105DC8">
        <w:rPr>
          <w:rFonts w:ascii="Arial" w:hAnsi="Arial" w:cs="Arial"/>
          <w:sz w:val="24"/>
          <w:szCs w:val="24"/>
        </w:rPr>
        <w:t>двадцат</w:t>
      </w:r>
      <w:r w:rsidR="00BD2E38">
        <w:rPr>
          <w:rFonts w:ascii="Arial" w:hAnsi="Arial" w:cs="Arial"/>
          <w:sz w:val="24"/>
          <w:szCs w:val="24"/>
        </w:rPr>
        <w:t>и</w:t>
      </w:r>
      <w:r w:rsidR="00603F64">
        <w:rPr>
          <w:rFonts w:ascii="Arial" w:hAnsi="Arial" w:cs="Arial"/>
          <w:sz w:val="24"/>
          <w:szCs w:val="24"/>
        </w:rPr>
        <w:t>) лет земельного участка</w:t>
      </w:r>
      <w:r w:rsidR="009B0266" w:rsidRPr="00D374F1">
        <w:rPr>
          <w:rFonts w:ascii="Arial" w:hAnsi="Arial" w:cs="Arial"/>
          <w:sz w:val="24"/>
          <w:szCs w:val="24"/>
        </w:rPr>
        <w:t xml:space="preserve"> из земель </w:t>
      </w:r>
      <w:r w:rsidR="00603F64">
        <w:rPr>
          <w:rFonts w:ascii="Arial" w:hAnsi="Arial" w:cs="Arial"/>
          <w:sz w:val="24"/>
          <w:szCs w:val="24"/>
        </w:rPr>
        <w:t>населенных пунктов</w:t>
      </w:r>
      <w:r w:rsidR="009B0266" w:rsidRPr="00D374F1">
        <w:rPr>
          <w:rFonts w:ascii="Arial" w:hAnsi="Arial" w:cs="Arial"/>
          <w:sz w:val="24"/>
          <w:szCs w:val="24"/>
        </w:rPr>
        <w:t xml:space="preserve"> с кадастровым номером </w:t>
      </w:r>
      <w:r w:rsidR="00CD04A1" w:rsidRPr="00D374F1">
        <w:rPr>
          <w:rFonts w:ascii="Arial" w:hAnsi="Arial" w:cs="Arial"/>
          <w:sz w:val="24"/>
          <w:szCs w:val="24"/>
        </w:rPr>
        <w:t>57</w:t>
      </w:r>
      <w:r w:rsidR="009B0266" w:rsidRPr="00D374F1">
        <w:rPr>
          <w:rFonts w:ascii="Arial" w:hAnsi="Arial" w:cs="Arial"/>
          <w:sz w:val="24"/>
          <w:szCs w:val="24"/>
        </w:rPr>
        <w:t>:</w:t>
      </w:r>
      <w:r w:rsidR="00CD04A1" w:rsidRPr="00D374F1">
        <w:rPr>
          <w:rFonts w:ascii="Arial" w:hAnsi="Arial" w:cs="Arial"/>
          <w:sz w:val="24"/>
          <w:szCs w:val="24"/>
        </w:rPr>
        <w:t>24</w:t>
      </w:r>
      <w:r w:rsidR="009B0266" w:rsidRPr="00D374F1">
        <w:rPr>
          <w:rFonts w:ascii="Arial" w:hAnsi="Arial" w:cs="Arial"/>
          <w:sz w:val="24"/>
          <w:szCs w:val="24"/>
        </w:rPr>
        <w:t>:</w:t>
      </w:r>
      <w:r w:rsidR="0009006D">
        <w:rPr>
          <w:rFonts w:ascii="Arial" w:hAnsi="Arial" w:cs="Arial"/>
          <w:sz w:val="24"/>
          <w:szCs w:val="24"/>
        </w:rPr>
        <w:t>0170101</w:t>
      </w:r>
      <w:r w:rsidR="00BF498B">
        <w:rPr>
          <w:rFonts w:ascii="Arial" w:hAnsi="Arial" w:cs="Arial"/>
          <w:sz w:val="24"/>
          <w:szCs w:val="24"/>
        </w:rPr>
        <w:t>:</w:t>
      </w:r>
      <w:r w:rsidR="0009006D">
        <w:rPr>
          <w:rFonts w:ascii="Arial" w:hAnsi="Arial" w:cs="Arial"/>
          <w:sz w:val="24"/>
          <w:szCs w:val="24"/>
        </w:rPr>
        <w:t>193</w:t>
      </w:r>
      <w:r w:rsidR="009B0266" w:rsidRPr="00D374F1">
        <w:rPr>
          <w:rFonts w:ascii="Arial" w:hAnsi="Arial" w:cs="Arial"/>
          <w:sz w:val="24"/>
          <w:szCs w:val="24"/>
        </w:rPr>
        <w:t xml:space="preserve"> площадью </w:t>
      </w:r>
      <w:r w:rsidR="0009006D">
        <w:rPr>
          <w:rFonts w:ascii="Arial" w:hAnsi="Arial" w:cs="Arial"/>
          <w:sz w:val="24"/>
          <w:szCs w:val="24"/>
        </w:rPr>
        <w:t>25000</w:t>
      </w:r>
      <w:r w:rsidR="009B0266" w:rsidRPr="00D374F1">
        <w:rPr>
          <w:rFonts w:ascii="Arial" w:hAnsi="Arial" w:cs="Arial"/>
          <w:sz w:val="24"/>
          <w:szCs w:val="24"/>
        </w:rPr>
        <w:t xml:space="preserve"> кв. м, местоположение: </w:t>
      </w:r>
      <w:r w:rsidR="00247BFD">
        <w:rPr>
          <w:rFonts w:ascii="Arial" w:hAnsi="Arial" w:cs="Arial"/>
          <w:sz w:val="24"/>
          <w:szCs w:val="24"/>
        </w:rPr>
        <w:t xml:space="preserve">Российская Федерация, </w:t>
      </w:r>
      <w:r w:rsidR="00CD04A1" w:rsidRPr="00D374F1">
        <w:rPr>
          <w:rFonts w:ascii="Arial" w:hAnsi="Arial" w:cs="Arial"/>
          <w:sz w:val="24"/>
          <w:szCs w:val="24"/>
        </w:rPr>
        <w:t>Орловская</w:t>
      </w:r>
      <w:r w:rsidR="009B0266" w:rsidRPr="00D374F1">
        <w:rPr>
          <w:rFonts w:ascii="Arial" w:hAnsi="Arial" w:cs="Arial"/>
          <w:sz w:val="24"/>
          <w:szCs w:val="24"/>
        </w:rPr>
        <w:t xml:space="preserve"> область, </w:t>
      </w:r>
      <w:r w:rsidR="00436CD3">
        <w:rPr>
          <w:rFonts w:ascii="Arial" w:hAnsi="Arial" w:cs="Arial"/>
          <w:sz w:val="24"/>
          <w:szCs w:val="24"/>
        </w:rPr>
        <w:t xml:space="preserve">р-н </w:t>
      </w:r>
      <w:proofErr w:type="spellStart"/>
      <w:r w:rsidR="00CD04A1" w:rsidRPr="00D374F1">
        <w:rPr>
          <w:rFonts w:ascii="Arial" w:hAnsi="Arial" w:cs="Arial"/>
          <w:sz w:val="24"/>
          <w:szCs w:val="24"/>
        </w:rPr>
        <w:t>Должанский</w:t>
      </w:r>
      <w:proofErr w:type="spellEnd"/>
      <w:r w:rsidR="00105DC8">
        <w:rPr>
          <w:rFonts w:ascii="Arial" w:hAnsi="Arial" w:cs="Arial"/>
          <w:sz w:val="24"/>
          <w:szCs w:val="24"/>
        </w:rPr>
        <w:t xml:space="preserve">, </w:t>
      </w:r>
      <w:r w:rsidR="00BF498B">
        <w:rPr>
          <w:rFonts w:ascii="Arial" w:hAnsi="Arial" w:cs="Arial"/>
          <w:sz w:val="24"/>
          <w:szCs w:val="24"/>
        </w:rPr>
        <w:t xml:space="preserve">с/п </w:t>
      </w:r>
      <w:proofErr w:type="spellStart"/>
      <w:r w:rsidR="0009006D">
        <w:rPr>
          <w:rFonts w:ascii="Arial" w:hAnsi="Arial" w:cs="Arial"/>
          <w:sz w:val="24"/>
          <w:szCs w:val="24"/>
        </w:rPr>
        <w:t>Дубровское</w:t>
      </w:r>
      <w:proofErr w:type="spellEnd"/>
      <w:r w:rsidR="00BF498B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263670">
        <w:rPr>
          <w:rFonts w:ascii="Arial" w:hAnsi="Arial" w:cs="Arial"/>
          <w:sz w:val="24"/>
          <w:szCs w:val="24"/>
        </w:rPr>
        <w:t>д.</w:t>
      </w:r>
      <w:r w:rsidR="0009006D">
        <w:rPr>
          <w:rFonts w:ascii="Arial" w:hAnsi="Arial" w:cs="Arial"/>
          <w:sz w:val="24"/>
          <w:szCs w:val="24"/>
        </w:rPr>
        <w:t>Лебедки</w:t>
      </w:r>
      <w:bookmarkStart w:id="0" w:name="_GoBack"/>
      <w:bookmarkEnd w:id="0"/>
      <w:proofErr w:type="spellEnd"/>
      <w:r w:rsidR="00263670">
        <w:rPr>
          <w:rFonts w:ascii="Arial" w:hAnsi="Arial" w:cs="Arial"/>
          <w:sz w:val="24"/>
          <w:szCs w:val="24"/>
        </w:rPr>
        <w:t>,</w:t>
      </w:r>
      <w:r w:rsidR="00C92E29">
        <w:rPr>
          <w:rFonts w:ascii="Arial" w:hAnsi="Arial" w:cs="Arial"/>
          <w:sz w:val="24"/>
          <w:szCs w:val="24"/>
        </w:rPr>
        <w:t xml:space="preserve"> </w:t>
      </w:r>
      <w:r w:rsidR="009B0266" w:rsidRPr="00D374F1">
        <w:rPr>
          <w:rFonts w:ascii="Arial" w:hAnsi="Arial" w:cs="Arial"/>
          <w:sz w:val="24"/>
          <w:szCs w:val="24"/>
        </w:rPr>
        <w:t xml:space="preserve">разрешенным использованием: </w:t>
      </w:r>
      <w:r w:rsidR="00CD04A1" w:rsidRPr="00D374F1">
        <w:rPr>
          <w:rFonts w:ascii="Arial" w:hAnsi="Arial" w:cs="Arial"/>
          <w:sz w:val="24"/>
          <w:szCs w:val="24"/>
        </w:rPr>
        <w:t xml:space="preserve">для ведения </w:t>
      </w:r>
      <w:r w:rsidR="008512DE">
        <w:rPr>
          <w:rFonts w:ascii="Arial" w:hAnsi="Arial" w:cs="Arial"/>
          <w:sz w:val="24"/>
          <w:szCs w:val="24"/>
        </w:rPr>
        <w:t>личного подсобного хозяйства</w:t>
      </w:r>
      <w:r w:rsidR="0009006D">
        <w:rPr>
          <w:rFonts w:ascii="Arial" w:hAnsi="Arial" w:cs="Arial"/>
          <w:sz w:val="24"/>
          <w:szCs w:val="24"/>
        </w:rPr>
        <w:t xml:space="preserve"> (приусадебный участок)</w:t>
      </w:r>
      <w:r w:rsidR="009B0266" w:rsidRPr="00D374F1">
        <w:rPr>
          <w:rFonts w:ascii="Arial" w:hAnsi="Arial" w:cs="Arial"/>
          <w:sz w:val="24"/>
          <w:szCs w:val="24"/>
        </w:rPr>
        <w:t xml:space="preserve">. </w:t>
      </w:r>
    </w:p>
    <w:p w:rsidR="00D34492" w:rsidRDefault="009B0266" w:rsidP="00D3449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374F1">
        <w:rPr>
          <w:rFonts w:ascii="Arial" w:hAnsi="Arial" w:cs="Arial"/>
          <w:sz w:val="24"/>
          <w:szCs w:val="24"/>
        </w:rPr>
        <w:t xml:space="preserve">Лицам, заинтересованным в предоставлении вышеуказанного земельного участка, необходимо обращаться </w:t>
      </w:r>
      <w:r w:rsidRPr="00C92E29">
        <w:rPr>
          <w:rFonts w:ascii="Arial" w:hAnsi="Arial" w:cs="Arial"/>
          <w:sz w:val="24"/>
          <w:szCs w:val="24"/>
        </w:rPr>
        <w:t xml:space="preserve">по адресу: </w:t>
      </w:r>
      <w:r w:rsidR="00105DC8">
        <w:rPr>
          <w:rFonts w:ascii="Arial" w:hAnsi="Arial" w:cs="Arial"/>
          <w:sz w:val="24"/>
          <w:szCs w:val="24"/>
        </w:rPr>
        <w:t>303760</w:t>
      </w:r>
      <w:r w:rsidR="00F74580">
        <w:rPr>
          <w:rFonts w:ascii="Arial" w:hAnsi="Arial" w:cs="Arial"/>
          <w:sz w:val="24"/>
          <w:szCs w:val="24"/>
        </w:rPr>
        <w:t>,</w:t>
      </w:r>
      <w:r w:rsidR="00C92E29" w:rsidRPr="00C92E29">
        <w:rPr>
          <w:rFonts w:ascii="Arial" w:hAnsi="Arial" w:cs="Arial"/>
          <w:sz w:val="24"/>
          <w:szCs w:val="24"/>
        </w:rPr>
        <w:t xml:space="preserve"> Орловс</w:t>
      </w:r>
      <w:r w:rsidR="00105DC8">
        <w:rPr>
          <w:rFonts w:ascii="Arial" w:hAnsi="Arial" w:cs="Arial"/>
          <w:sz w:val="24"/>
          <w:szCs w:val="24"/>
        </w:rPr>
        <w:t xml:space="preserve">кая область, </w:t>
      </w:r>
      <w:proofErr w:type="spellStart"/>
      <w:r w:rsidR="00105DC8">
        <w:rPr>
          <w:rFonts w:ascii="Arial" w:hAnsi="Arial" w:cs="Arial"/>
          <w:sz w:val="24"/>
          <w:szCs w:val="24"/>
        </w:rPr>
        <w:t>Должанский</w:t>
      </w:r>
      <w:proofErr w:type="spellEnd"/>
      <w:r w:rsidR="00105DC8">
        <w:rPr>
          <w:rFonts w:ascii="Arial" w:hAnsi="Arial" w:cs="Arial"/>
          <w:sz w:val="24"/>
          <w:szCs w:val="24"/>
        </w:rPr>
        <w:t xml:space="preserve"> район, </w:t>
      </w:r>
      <w:proofErr w:type="spellStart"/>
      <w:r w:rsidR="00105DC8">
        <w:rPr>
          <w:rFonts w:ascii="Arial" w:hAnsi="Arial" w:cs="Arial"/>
          <w:sz w:val="24"/>
          <w:szCs w:val="24"/>
        </w:rPr>
        <w:t>пгт</w:t>
      </w:r>
      <w:proofErr w:type="spellEnd"/>
      <w:r w:rsidR="00C92E29" w:rsidRPr="00C92E29">
        <w:rPr>
          <w:rFonts w:ascii="Arial" w:hAnsi="Arial" w:cs="Arial"/>
          <w:sz w:val="24"/>
          <w:szCs w:val="24"/>
        </w:rPr>
        <w:t>.</w:t>
      </w:r>
      <w:r w:rsidR="002E2978">
        <w:rPr>
          <w:rFonts w:ascii="Arial" w:hAnsi="Arial" w:cs="Arial"/>
          <w:sz w:val="24"/>
          <w:szCs w:val="24"/>
        </w:rPr>
        <w:t xml:space="preserve"> </w:t>
      </w:r>
      <w:r w:rsidR="00105DC8">
        <w:rPr>
          <w:rFonts w:ascii="Arial" w:hAnsi="Arial" w:cs="Arial"/>
          <w:sz w:val="24"/>
          <w:szCs w:val="24"/>
        </w:rPr>
        <w:t>Долгое</w:t>
      </w:r>
      <w:r w:rsidR="00603F64">
        <w:rPr>
          <w:rFonts w:ascii="Arial" w:hAnsi="Arial" w:cs="Arial"/>
          <w:sz w:val="24"/>
          <w:szCs w:val="24"/>
        </w:rPr>
        <w:t>,</w:t>
      </w:r>
      <w:r w:rsidR="00D374F1" w:rsidRPr="00C92E29">
        <w:rPr>
          <w:rFonts w:ascii="Arial" w:hAnsi="Arial" w:cs="Arial"/>
          <w:sz w:val="24"/>
          <w:szCs w:val="24"/>
        </w:rPr>
        <w:t xml:space="preserve"> </w:t>
      </w:r>
      <w:r w:rsidRPr="00105DC8">
        <w:rPr>
          <w:rFonts w:ascii="Arial" w:hAnsi="Arial" w:cs="Arial"/>
          <w:sz w:val="24"/>
          <w:szCs w:val="24"/>
        </w:rPr>
        <w:t xml:space="preserve">ул. </w:t>
      </w:r>
      <w:r w:rsidR="00105DC8" w:rsidRPr="00105DC8">
        <w:rPr>
          <w:rFonts w:ascii="Arial" w:hAnsi="Arial" w:cs="Arial"/>
          <w:sz w:val="24"/>
          <w:szCs w:val="24"/>
        </w:rPr>
        <w:t>Октябрьская, д.6</w:t>
      </w:r>
      <w:r w:rsidR="00603F64">
        <w:rPr>
          <w:rFonts w:ascii="Arial" w:hAnsi="Arial" w:cs="Arial"/>
          <w:sz w:val="24"/>
          <w:szCs w:val="24"/>
        </w:rPr>
        <w:t>, отдел муниципального имущества</w:t>
      </w:r>
      <w:r w:rsidRPr="00643DEB">
        <w:rPr>
          <w:rFonts w:ascii="Arial" w:hAnsi="Arial" w:cs="Arial"/>
          <w:color w:val="FF0000"/>
          <w:sz w:val="24"/>
          <w:szCs w:val="24"/>
        </w:rPr>
        <w:t xml:space="preserve"> </w:t>
      </w:r>
      <w:r w:rsidRPr="00C92E29">
        <w:rPr>
          <w:rFonts w:ascii="Arial" w:hAnsi="Arial" w:cs="Arial"/>
          <w:sz w:val="24"/>
          <w:szCs w:val="24"/>
        </w:rPr>
        <w:t>в течение</w:t>
      </w:r>
      <w:r w:rsidR="00603F64">
        <w:rPr>
          <w:rFonts w:ascii="Arial" w:hAnsi="Arial" w:cs="Arial"/>
          <w:sz w:val="24"/>
          <w:szCs w:val="24"/>
        </w:rPr>
        <w:t xml:space="preserve"> десяти дней</w:t>
      </w:r>
      <w:r w:rsidRPr="00C92E29">
        <w:rPr>
          <w:rFonts w:ascii="Arial" w:hAnsi="Arial" w:cs="Arial"/>
          <w:sz w:val="24"/>
          <w:szCs w:val="24"/>
        </w:rPr>
        <w:t xml:space="preserve"> со дня опуб</w:t>
      </w:r>
      <w:r w:rsidR="00603F64">
        <w:rPr>
          <w:rFonts w:ascii="Arial" w:hAnsi="Arial" w:cs="Arial"/>
          <w:sz w:val="24"/>
          <w:szCs w:val="24"/>
        </w:rPr>
        <w:t>ликования настоящей информации</w:t>
      </w:r>
      <w:r w:rsidRPr="00C92E29">
        <w:rPr>
          <w:rFonts w:ascii="Arial" w:hAnsi="Arial" w:cs="Arial"/>
          <w:sz w:val="24"/>
          <w:szCs w:val="24"/>
        </w:rPr>
        <w:t>, ежедневно в рабочее время</w:t>
      </w:r>
      <w:r w:rsidR="001863BC" w:rsidRPr="00C92E29">
        <w:rPr>
          <w:rFonts w:ascii="Arial" w:hAnsi="Arial" w:cs="Arial"/>
          <w:sz w:val="24"/>
          <w:szCs w:val="24"/>
        </w:rPr>
        <w:t xml:space="preserve"> с </w:t>
      </w:r>
      <w:r w:rsidR="00105DC8">
        <w:rPr>
          <w:rFonts w:ascii="Arial" w:hAnsi="Arial" w:cs="Arial"/>
          <w:sz w:val="24"/>
          <w:szCs w:val="24"/>
        </w:rPr>
        <w:t>9</w:t>
      </w:r>
      <w:r w:rsidR="001863BC" w:rsidRPr="00C92E29">
        <w:rPr>
          <w:rFonts w:ascii="Arial" w:hAnsi="Arial" w:cs="Arial"/>
          <w:sz w:val="24"/>
          <w:szCs w:val="24"/>
        </w:rPr>
        <w:t>.</w:t>
      </w:r>
      <w:r w:rsidR="00105DC8">
        <w:rPr>
          <w:rFonts w:ascii="Arial" w:hAnsi="Arial" w:cs="Arial"/>
          <w:sz w:val="24"/>
          <w:szCs w:val="24"/>
        </w:rPr>
        <w:t>00 до 18.0</w:t>
      </w:r>
      <w:r w:rsidR="001863BC" w:rsidRPr="00C92E29">
        <w:rPr>
          <w:rFonts w:ascii="Arial" w:hAnsi="Arial" w:cs="Arial"/>
          <w:sz w:val="24"/>
          <w:szCs w:val="24"/>
        </w:rPr>
        <w:t>0</w:t>
      </w:r>
      <w:r w:rsidR="00603F64">
        <w:rPr>
          <w:rFonts w:ascii="Arial" w:hAnsi="Arial" w:cs="Arial"/>
          <w:sz w:val="24"/>
          <w:szCs w:val="24"/>
        </w:rPr>
        <w:t>, пятница с 9.00 до 16.45 (перерыв</w:t>
      </w:r>
      <w:r w:rsidR="001863BC" w:rsidRPr="00C92E29">
        <w:rPr>
          <w:rFonts w:ascii="Arial" w:hAnsi="Arial" w:cs="Arial"/>
          <w:sz w:val="24"/>
          <w:szCs w:val="24"/>
        </w:rPr>
        <w:t xml:space="preserve"> с 13.00</w:t>
      </w:r>
      <w:r w:rsidR="00105DC8">
        <w:rPr>
          <w:rFonts w:ascii="Arial" w:hAnsi="Arial" w:cs="Arial"/>
          <w:sz w:val="24"/>
          <w:szCs w:val="24"/>
        </w:rPr>
        <w:t xml:space="preserve"> до 13.45</w:t>
      </w:r>
      <w:r w:rsidR="001863BC" w:rsidRPr="00D374F1">
        <w:rPr>
          <w:rFonts w:ascii="Arial" w:hAnsi="Arial" w:cs="Arial"/>
          <w:sz w:val="24"/>
          <w:szCs w:val="24"/>
        </w:rPr>
        <w:t>)</w:t>
      </w:r>
      <w:r w:rsidRPr="00D374F1">
        <w:rPr>
          <w:rFonts w:ascii="Arial" w:hAnsi="Arial" w:cs="Arial"/>
          <w:sz w:val="24"/>
          <w:szCs w:val="24"/>
        </w:rPr>
        <w:t>, кроме выходных и праздничных дней.</w:t>
      </w:r>
      <w:r w:rsidR="00D374F1">
        <w:rPr>
          <w:rFonts w:ascii="Arial" w:hAnsi="Arial" w:cs="Arial"/>
          <w:sz w:val="24"/>
          <w:szCs w:val="24"/>
        </w:rPr>
        <w:t xml:space="preserve"> </w:t>
      </w:r>
    </w:p>
    <w:p w:rsidR="00644E9A" w:rsidRDefault="009B0266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374F1">
        <w:rPr>
          <w:rFonts w:ascii="Arial" w:hAnsi="Arial" w:cs="Arial"/>
          <w:sz w:val="24"/>
          <w:szCs w:val="24"/>
        </w:rPr>
        <w:t xml:space="preserve">Дополнительные сведения о земельном участке можно получить в администрации </w:t>
      </w:r>
      <w:proofErr w:type="spellStart"/>
      <w:r w:rsidR="00524395">
        <w:rPr>
          <w:rFonts w:ascii="Arial" w:hAnsi="Arial" w:cs="Arial"/>
          <w:sz w:val="24"/>
          <w:szCs w:val="24"/>
        </w:rPr>
        <w:t>Должанского</w:t>
      </w:r>
      <w:proofErr w:type="spellEnd"/>
      <w:r w:rsidR="00524395">
        <w:rPr>
          <w:rFonts w:ascii="Arial" w:hAnsi="Arial" w:cs="Arial"/>
          <w:sz w:val="24"/>
          <w:szCs w:val="24"/>
        </w:rPr>
        <w:t xml:space="preserve"> района Орловской области</w:t>
      </w:r>
      <w:r w:rsidRPr="00D374F1">
        <w:rPr>
          <w:rFonts w:ascii="Arial" w:hAnsi="Arial" w:cs="Arial"/>
          <w:sz w:val="24"/>
          <w:szCs w:val="24"/>
        </w:rPr>
        <w:t xml:space="preserve"> по вышеуказанному адресу или по телефону: (</w:t>
      </w:r>
      <w:r w:rsidR="00CD04A1" w:rsidRPr="00D374F1">
        <w:rPr>
          <w:rFonts w:ascii="Arial" w:hAnsi="Arial" w:cs="Arial"/>
          <w:sz w:val="24"/>
          <w:szCs w:val="24"/>
        </w:rPr>
        <w:t>848672</w:t>
      </w:r>
      <w:r w:rsidRPr="00D374F1">
        <w:rPr>
          <w:rFonts w:ascii="Arial" w:hAnsi="Arial" w:cs="Arial"/>
          <w:sz w:val="24"/>
          <w:szCs w:val="24"/>
        </w:rPr>
        <w:t>) 2-</w:t>
      </w:r>
      <w:r w:rsidR="007057CB">
        <w:rPr>
          <w:rFonts w:ascii="Arial" w:hAnsi="Arial" w:cs="Arial"/>
          <w:sz w:val="24"/>
          <w:szCs w:val="24"/>
        </w:rPr>
        <w:t>19-03</w:t>
      </w:r>
      <w:r w:rsidRPr="00D374F1">
        <w:rPr>
          <w:rFonts w:ascii="Arial" w:hAnsi="Arial" w:cs="Arial"/>
          <w:sz w:val="24"/>
          <w:szCs w:val="24"/>
        </w:rPr>
        <w:t>.</w:t>
      </w: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603F64" w:rsidRDefault="00603F64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603F64" w:rsidRDefault="0018092C" w:rsidP="00603F64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603F64">
        <w:rPr>
          <w:rFonts w:ascii="Arial" w:hAnsi="Arial" w:cs="Arial"/>
          <w:sz w:val="24"/>
          <w:szCs w:val="24"/>
        </w:rPr>
        <w:t xml:space="preserve">  Глава </w:t>
      </w:r>
      <w:proofErr w:type="spellStart"/>
      <w:r w:rsidR="00603F64">
        <w:rPr>
          <w:rFonts w:ascii="Arial" w:hAnsi="Arial" w:cs="Arial"/>
          <w:sz w:val="24"/>
          <w:szCs w:val="24"/>
        </w:rPr>
        <w:t>Должанского</w:t>
      </w:r>
      <w:proofErr w:type="spellEnd"/>
      <w:r w:rsidR="00603F64">
        <w:rPr>
          <w:rFonts w:ascii="Arial" w:hAnsi="Arial" w:cs="Arial"/>
          <w:sz w:val="24"/>
          <w:szCs w:val="24"/>
        </w:rPr>
        <w:t xml:space="preserve"> района                                                      Б.Н. Макашов</w:t>
      </w: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Pr="00D374F1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sectPr w:rsidR="00436CD3" w:rsidRPr="00D374F1" w:rsidSect="00543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266"/>
    <w:rsid w:val="0002165E"/>
    <w:rsid w:val="00022DF7"/>
    <w:rsid w:val="00031C99"/>
    <w:rsid w:val="00073A1E"/>
    <w:rsid w:val="0009006D"/>
    <w:rsid w:val="000B5676"/>
    <w:rsid w:val="00105DC8"/>
    <w:rsid w:val="00171884"/>
    <w:rsid w:val="0018092C"/>
    <w:rsid w:val="001863BC"/>
    <w:rsid w:val="00240E0F"/>
    <w:rsid w:val="00247BFD"/>
    <w:rsid w:val="00263670"/>
    <w:rsid w:val="00285D11"/>
    <w:rsid w:val="002A3723"/>
    <w:rsid w:val="002B1A11"/>
    <w:rsid w:val="002E2978"/>
    <w:rsid w:val="003444F9"/>
    <w:rsid w:val="003E7F39"/>
    <w:rsid w:val="00436CD3"/>
    <w:rsid w:val="00436E71"/>
    <w:rsid w:val="0045185C"/>
    <w:rsid w:val="00524395"/>
    <w:rsid w:val="00543D50"/>
    <w:rsid w:val="005A3B50"/>
    <w:rsid w:val="00603F64"/>
    <w:rsid w:val="00631977"/>
    <w:rsid w:val="00643DEB"/>
    <w:rsid w:val="00644E9A"/>
    <w:rsid w:val="007057CB"/>
    <w:rsid w:val="00746CB4"/>
    <w:rsid w:val="00761C11"/>
    <w:rsid w:val="007C20FD"/>
    <w:rsid w:val="008512DE"/>
    <w:rsid w:val="0093179A"/>
    <w:rsid w:val="009B0266"/>
    <w:rsid w:val="009D675A"/>
    <w:rsid w:val="00B94511"/>
    <w:rsid w:val="00BC6157"/>
    <w:rsid w:val="00BD2E38"/>
    <w:rsid w:val="00BF498B"/>
    <w:rsid w:val="00C17E9F"/>
    <w:rsid w:val="00C92E29"/>
    <w:rsid w:val="00CB5085"/>
    <w:rsid w:val="00CD04A1"/>
    <w:rsid w:val="00D05AC0"/>
    <w:rsid w:val="00D14535"/>
    <w:rsid w:val="00D34492"/>
    <w:rsid w:val="00D374F1"/>
    <w:rsid w:val="00D46DB9"/>
    <w:rsid w:val="00DD0F50"/>
    <w:rsid w:val="00DD44C0"/>
    <w:rsid w:val="00E10136"/>
    <w:rsid w:val="00E82B76"/>
    <w:rsid w:val="00ED639A"/>
    <w:rsid w:val="00F74580"/>
    <w:rsid w:val="00F75C44"/>
    <w:rsid w:val="00F7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E953FA-D269-4BF3-816A-16704E9C3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6CB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85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5D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лиля</dc:creator>
  <cp:lastModifiedBy>Анна</cp:lastModifiedBy>
  <cp:revision>6</cp:revision>
  <cp:lastPrinted>2022-06-28T11:51:00Z</cp:lastPrinted>
  <dcterms:created xsi:type="dcterms:W3CDTF">2022-08-01T13:23:00Z</dcterms:created>
  <dcterms:modified xsi:type="dcterms:W3CDTF">2022-08-01T13:38:00Z</dcterms:modified>
</cp:coreProperties>
</file>