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263670">
        <w:rPr>
          <w:rFonts w:ascii="Arial" w:hAnsi="Arial" w:cs="Arial"/>
          <w:sz w:val="24"/>
          <w:szCs w:val="24"/>
        </w:rPr>
        <w:t>0600101</w:t>
      </w:r>
      <w:r w:rsidR="00BF498B">
        <w:rPr>
          <w:rFonts w:ascii="Arial" w:hAnsi="Arial" w:cs="Arial"/>
          <w:sz w:val="24"/>
          <w:szCs w:val="24"/>
        </w:rPr>
        <w:t>:</w:t>
      </w:r>
      <w:r w:rsidR="00263670">
        <w:rPr>
          <w:rFonts w:ascii="Arial" w:hAnsi="Arial" w:cs="Arial"/>
          <w:sz w:val="24"/>
          <w:szCs w:val="24"/>
        </w:rPr>
        <w:t>168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263670">
        <w:rPr>
          <w:rFonts w:ascii="Arial" w:hAnsi="Arial" w:cs="Arial"/>
          <w:sz w:val="24"/>
          <w:szCs w:val="24"/>
        </w:rPr>
        <w:t>12767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proofErr w:type="spellStart"/>
      <w:proofErr w:type="gramStart"/>
      <w:r w:rsidR="00263670">
        <w:rPr>
          <w:rFonts w:ascii="Arial" w:hAnsi="Arial" w:cs="Arial"/>
          <w:sz w:val="24"/>
          <w:szCs w:val="24"/>
        </w:rPr>
        <w:t>Урыновское</w:t>
      </w:r>
      <w:proofErr w:type="spellEnd"/>
      <w:r w:rsidR="00263670">
        <w:rPr>
          <w:rFonts w:ascii="Arial" w:hAnsi="Arial" w:cs="Arial"/>
          <w:sz w:val="24"/>
          <w:szCs w:val="24"/>
        </w:rPr>
        <w:t xml:space="preserve"> </w:t>
      </w:r>
      <w:r w:rsidR="00BF498B">
        <w:rPr>
          <w:rFonts w:ascii="Arial" w:hAnsi="Arial" w:cs="Arial"/>
          <w:sz w:val="24"/>
          <w:szCs w:val="24"/>
        </w:rPr>
        <w:t>,</w:t>
      </w:r>
      <w:proofErr w:type="gramEnd"/>
      <w:r w:rsidR="00BF4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670">
        <w:rPr>
          <w:rFonts w:ascii="Arial" w:hAnsi="Arial" w:cs="Arial"/>
          <w:sz w:val="24"/>
          <w:szCs w:val="24"/>
        </w:rPr>
        <w:t>д.Нижняя</w:t>
      </w:r>
      <w:proofErr w:type="spellEnd"/>
      <w:r w:rsidR="00263670">
        <w:rPr>
          <w:rFonts w:ascii="Arial" w:hAnsi="Arial" w:cs="Arial"/>
          <w:sz w:val="24"/>
          <w:szCs w:val="24"/>
        </w:rPr>
        <w:t xml:space="preserve"> Замарайка,</w:t>
      </w:r>
      <w:bookmarkStart w:id="0" w:name="_GoBack"/>
      <w:bookmarkEnd w:id="0"/>
      <w:r w:rsidR="00C92E29">
        <w:rPr>
          <w:rFonts w:ascii="Arial" w:hAnsi="Arial" w:cs="Arial"/>
          <w:sz w:val="24"/>
          <w:szCs w:val="24"/>
        </w:rPr>
        <w:t xml:space="preserve">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18092C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03F64">
        <w:rPr>
          <w:rFonts w:ascii="Arial" w:hAnsi="Arial" w:cs="Arial"/>
          <w:sz w:val="24"/>
          <w:szCs w:val="24"/>
        </w:rPr>
        <w:t xml:space="preserve">  Глава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092C"/>
    <w:rsid w:val="001863BC"/>
    <w:rsid w:val="00240E0F"/>
    <w:rsid w:val="00247BFD"/>
    <w:rsid w:val="00263670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0F50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5</cp:revision>
  <cp:lastPrinted>2022-06-28T11:51:00Z</cp:lastPrinted>
  <dcterms:created xsi:type="dcterms:W3CDTF">2022-08-01T13:23:00Z</dcterms:created>
  <dcterms:modified xsi:type="dcterms:W3CDTF">2022-08-01T13:35:00Z</dcterms:modified>
</cp:coreProperties>
</file>