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 СПРАВКА</w:t>
      </w:r>
    </w:p>
    <w:p w:rsidR="005E5D1F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</w:t>
      </w:r>
      <w:r w:rsidR="004B40EB" w:rsidRPr="00B641ED">
        <w:rPr>
          <w:rFonts w:ascii="Arial" w:hAnsi="Arial" w:cs="Arial"/>
          <w:sz w:val="24"/>
          <w:szCs w:val="24"/>
        </w:rPr>
        <w:t xml:space="preserve">    </w:t>
      </w:r>
      <w:r w:rsidR="000838A2" w:rsidRPr="00B641ED">
        <w:rPr>
          <w:rFonts w:ascii="Arial" w:hAnsi="Arial" w:cs="Arial"/>
          <w:sz w:val="24"/>
          <w:szCs w:val="24"/>
        </w:rPr>
        <w:t xml:space="preserve">      </w:t>
      </w:r>
      <w:r w:rsidRPr="00B641ED">
        <w:rPr>
          <w:rFonts w:ascii="Arial" w:hAnsi="Arial" w:cs="Arial"/>
          <w:sz w:val="24"/>
          <w:szCs w:val="24"/>
        </w:rPr>
        <w:t xml:space="preserve">   Об исполнении 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района за  </w:t>
      </w:r>
      <w:r w:rsidR="003F77F8">
        <w:rPr>
          <w:rFonts w:ascii="Arial" w:hAnsi="Arial" w:cs="Arial"/>
          <w:sz w:val="24"/>
          <w:szCs w:val="24"/>
        </w:rPr>
        <w:t xml:space="preserve"> 1 квартал </w:t>
      </w:r>
      <w:r w:rsidR="000F1108">
        <w:rPr>
          <w:rFonts w:ascii="Arial" w:hAnsi="Arial" w:cs="Arial"/>
          <w:sz w:val="24"/>
          <w:szCs w:val="24"/>
        </w:rPr>
        <w:t>202</w:t>
      </w:r>
      <w:r w:rsidR="00373450">
        <w:rPr>
          <w:rFonts w:ascii="Arial" w:hAnsi="Arial" w:cs="Arial"/>
          <w:sz w:val="24"/>
          <w:szCs w:val="24"/>
        </w:rPr>
        <w:t>4</w:t>
      </w:r>
      <w:r w:rsidRPr="00B641ED">
        <w:rPr>
          <w:rFonts w:ascii="Arial" w:hAnsi="Arial" w:cs="Arial"/>
          <w:sz w:val="24"/>
          <w:szCs w:val="24"/>
        </w:rPr>
        <w:t xml:space="preserve"> год</w:t>
      </w:r>
      <w:r w:rsidR="00F92B28">
        <w:rPr>
          <w:rFonts w:ascii="Arial" w:hAnsi="Arial" w:cs="Arial"/>
          <w:sz w:val="24"/>
          <w:szCs w:val="24"/>
        </w:rPr>
        <w:t>а</w:t>
      </w:r>
      <w:r w:rsidRPr="00B641ED">
        <w:rPr>
          <w:rFonts w:ascii="Arial" w:hAnsi="Arial" w:cs="Arial"/>
          <w:sz w:val="24"/>
          <w:szCs w:val="24"/>
        </w:rPr>
        <w:t>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D16C9B">
        <w:rPr>
          <w:rFonts w:ascii="Arial" w:hAnsi="Arial" w:cs="Arial"/>
          <w:sz w:val="24"/>
          <w:szCs w:val="24"/>
        </w:rPr>
        <w:t xml:space="preserve">За </w:t>
      </w:r>
      <w:r w:rsidR="003F77F8">
        <w:rPr>
          <w:rFonts w:ascii="Arial" w:hAnsi="Arial" w:cs="Arial"/>
          <w:sz w:val="24"/>
          <w:szCs w:val="24"/>
        </w:rPr>
        <w:t xml:space="preserve"> 1</w:t>
      </w:r>
      <w:proofErr w:type="gramEnd"/>
      <w:r w:rsidR="003F77F8">
        <w:rPr>
          <w:rFonts w:ascii="Arial" w:hAnsi="Arial" w:cs="Arial"/>
          <w:sz w:val="24"/>
          <w:szCs w:val="24"/>
        </w:rPr>
        <w:t xml:space="preserve"> квартал</w:t>
      </w:r>
      <w:r w:rsidR="00D16C9B">
        <w:rPr>
          <w:rFonts w:ascii="Arial" w:hAnsi="Arial" w:cs="Arial"/>
          <w:sz w:val="24"/>
          <w:szCs w:val="24"/>
        </w:rPr>
        <w:t xml:space="preserve"> 202</w:t>
      </w:r>
      <w:r w:rsidR="00373450">
        <w:rPr>
          <w:rFonts w:ascii="Arial" w:hAnsi="Arial" w:cs="Arial"/>
          <w:sz w:val="24"/>
          <w:szCs w:val="24"/>
        </w:rPr>
        <w:t>4</w:t>
      </w:r>
      <w:r w:rsidR="005E5D1F" w:rsidRPr="00B641ED">
        <w:rPr>
          <w:rFonts w:ascii="Arial" w:hAnsi="Arial" w:cs="Arial"/>
          <w:sz w:val="24"/>
          <w:szCs w:val="24"/>
        </w:rPr>
        <w:t xml:space="preserve"> год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3F77F8">
        <w:rPr>
          <w:rFonts w:ascii="Arial" w:hAnsi="Arial" w:cs="Arial"/>
          <w:sz w:val="24"/>
          <w:szCs w:val="24"/>
        </w:rPr>
        <w:t>7</w:t>
      </w:r>
      <w:r w:rsidR="00373450">
        <w:rPr>
          <w:rFonts w:ascii="Arial" w:hAnsi="Arial" w:cs="Arial"/>
          <w:sz w:val="24"/>
          <w:szCs w:val="24"/>
        </w:rPr>
        <w:t>8,8</w:t>
      </w:r>
      <w:r w:rsidR="00E92E3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BD38B9">
        <w:rPr>
          <w:rFonts w:ascii="Arial" w:hAnsi="Arial" w:cs="Arial"/>
          <w:sz w:val="24"/>
          <w:szCs w:val="24"/>
        </w:rPr>
        <w:t>1</w:t>
      </w:r>
      <w:r w:rsidR="00373450">
        <w:rPr>
          <w:rFonts w:ascii="Arial" w:hAnsi="Arial" w:cs="Arial"/>
          <w:sz w:val="24"/>
          <w:szCs w:val="24"/>
        </w:rPr>
        <w:t>20,7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5E5D1F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>обственных  доходов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 xml:space="preserve">в пределах </w:t>
      </w:r>
      <w:r w:rsidR="00373450">
        <w:rPr>
          <w:rFonts w:ascii="Arial" w:hAnsi="Arial" w:cs="Arial"/>
          <w:sz w:val="24"/>
          <w:szCs w:val="24"/>
        </w:rPr>
        <w:t>34</w:t>
      </w:r>
      <w:r w:rsidR="00F92B28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миллионов рублей</w:t>
      </w:r>
      <w:r w:rsidR="005E5D1F" w:rsidRPr="00B641ED">
        <w:rPr>
          <w:rFonts w:ascii="Arial" w:hAnsi="Arial" w:cs="Arial"/>
          <w:sz w:val="24"/>
          <w:szCs w:val="24"/>
        </w:rPr>
        <w:t xml:space="preserve"> . </w:t>
      </w:r>
    </w:p>
    <w:p w:rsidR="009A1445" w:rsidRDefault="0067682A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уровню аналогичного периода 202</w:t>
      </w:r>
      <w:r w:rsidR="0037345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года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</w:t>
      </w:r>
      <w:proofErr w:type="gramStart"/>
      <w:r w:rsidR="00707E96" w:rsidRPr="00B641ED">
        <w:rPr>
          <w:rFonts w:ascii="Arial" w:hAnsi="Arial" w:cs="Arial"/>
          <w:sz w:val="24"/>
          <w:szCs w:val="24"/>
        </w:rPr>
        <w:t>доходов</w:t>
      </w:r>
      <w:r>
        <w:rPr>
          <w:rFonts w:ascii="Arial" w:hAnsi="Arial" w:cs="Arial"/>
          <w:sz w:val="24"/>
          <w:szCs w:val="24"/>
        </w:rPr>
        <w:t xml:space="preserve"> </w:t>
      </w:r>
      <w:r w:rsidR="003F77F8">
        <w:rPr>
          <w:rFonts w:ascii="Arial" w:hAnsi="Arial" w:cs="Arial"/>
          <w:sz w:val="24"/>
          <w:szCs w:val="24"/>
        </w:rPr>
        <w:t xml:space="preserve"> поступило</w:t>
      </w:r>
      <w:proofErr w:type="gramEnd"/>
      <w:r w:rsidR="003F77F8">
        <w:rPr>
          <w:rFonts w:ascii="Arial" w:hAnsi="Arial" w:cs="Arial"/>
          <w:sz w:val="24"/>
          <w:szCs w:val="24"/>
        </w:rPr>
        <w:t xml:space="preserve"> </w:t>
      </w:r>
      <w:r w:rsidR="00373450">
        <w:rPr>
          <w:rFonts w:ascii="Arial" w:hAnsi="Arial" w:cs="Arial"/>
          <w:sz w:val="24"/>
          <w:szCs w:val="24"/>
        </w:rPr>
        <w:t>больше</w:t>
      </w:r>
      <w:r w:rsidR="003F77F8">
        <w:rPr>
          <w:rFonts w:ascii="Arial" w:hAnsi="Arial" w:cs="Arial"/>
          <w:sz w:val="24"/>
          <w:szCs w:val="24"/>
        </w:rPr>
        <w:t xml:space="preserve"> на</w:t>
      </w:r>
      <w:r>
        <w:rPr>
          <w:rFonts w:ascii="Arial" w:hAnsi="Arial" w:cs="Arial"/>
          <w:sz w:val="24"/>
          <w:szCs w:val="24"/>
        </w:rPr>
        <w:t xml:space="preserve"> </w:t>
      </w:r>
      <w:r w:rsidR="00373450">
        <w:rPr>
          <w:rFonts w:ascii="Arial" w:hAnsi="Arial" w:cs="Arial"/>
          <w:sz w:val="24"/>
          <w:szCs w:val="24"/>
        </w:rPr>
        <w:t>7,0</w:t>
      </w:r>
      <w:r w:rsidR="00E92E3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миллионов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</w:t>
      </w:r>
      <w:r w:rsidR="00327B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>
        <w:rPr>
          <w:rFonts w:ascii="Arial" w:hAnsi="Arial" w:cs="Arial"/>
          <w:sz w:val="24"/>
          <w:szCs w:val="24"/>
        </w:rPr>
        <w:t xml:space="preserve">являются </w:t>
      </w:r>
      <w:proofErr w:type="gramStart"/>
      <w:r>
        <w:rPr>
          <w:rFonts w:ascii="Arial" w:hAnsi="Arial" w:cs="Arial"/>
          <w:sz w:val="24"/>
          <w:szCs w:val="24"/>
        </w:rPr>
        <w:t xml:space="preserve">налоговые </w:t>
      </w:r>
      <w:r w:rsidR="003C325E">
        <w:rPr>
          <w:rFonts w:ascii="Arial" w:hAnsi="Arial" w:cs="Arial"/>
          <w:sz w:val="24"/>
          <w:szCs w:val="24"/>
        </w:rPr>
        <w:t xml:space="preserve"> 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неналоговые </w:t>
      </w:r>
      <w:r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3F77F8">
        <w:rPr>
          <w:rFonts w:ascii="Arial" w:hAnsi="Arial" w:cs="Arial"/>
          <w:sz w:val="24"/>
          <w:szCs w:val="24"/>
        </w:rPr>
        <w:t>щенной системе налогообложения</w:t>
      </w:r>
      <w:r w:rsidR="003C325E">
        <w:rPr>
          <w:rFonts w:ascii="Arial" w:hAnsi="Arial" w:cs="Arial"/>
          <w:sz w:val="24"/>
          <w:szCs w:val="24"/>
        </w:rPr>
        <w:t>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</w:t>
      </w:r>
      <w:proofErr w:type="gramStart"/>
      <w:r w:rsidR="003C325E">
        <w:rPr>
          <w:rFonts w:ascii="Arial" w:hAnsi="Arial" w:cs="Arial"/>
          <w:sz w:val="24"/>
          <w:szCs w:val="24"/>
        </w:rPr>
        <w:t>источником  среди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более </w:t>
      </w:r>
      <w:r w:rsidR="00373450">
        <w:rPr>
          <w:rFonts w:ascii="Arial" w:hAnsi="Arial" w:cs="Arial"/>
          <w:sz w:val="24"/>
          <w:szCs w:val="24"/>
        </w:rPr>
        <w:t>22,1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миллион</w:t>
      </w:r>
      <w:r w:rsidR="000435E6">
        <w:rPr>
          <w:rFonts w:ascii="Arial" w:hAnsi="Arial" w:cs="Arial"/>
          <w:sz w:val="24"/>
          <w:szCs w:val="24"/>
        </w:rPr>
        <w:t>а</w:t>
      </w:r>
      <w:r w:rsidR="003C325E">
        <w:rPr>
          <w:rFonts w:ascii="Arial" w:hAnsi="Arial" w:cs="Arial"/>
          <w:sz w:val="24"/>
          <w:szCs w:val="24"/>
        </w:rPr>
        <w:t xml:space="preserve"> рублей , </w:t>
      </w:r>
      <w:r w:rsidR="00373450">
        <w:rPr>
          <w:rFonts w:ascii="Arial" w:hAnsi="Arial" w:cs="Arial"/>
          <w:sz w:val="24"/>
          <w:szCs w:val="24"/>
        </w:rPr>
        <w:t>больше</w:t>
      </w:r>
      <w:r w:rsidR="003C325E">
        <w:rPr>
          <w:rFonts w:ascii="Arial" w:hAnsi="Arial" w:cs="Arial"/>
          <w:sz w:val="24"/>
          <w:szCs w:val="24"/>
        </w:rPr>
        <w:t xml:space="preserve"> к  уровню </w:t>
      </w:r>
      <w:r w:rsidR="00B76B63">
        <w:rPr>
          <w:rFonts w:ascii="Arial" w:hAnsi="Arial" w:cs="Arial"/>
          <w:sz w:val="24"/>
          <w:szCs w:val="24"/>
        </w:rPr>
        <w:t>202</w:t>
      </w:r>
      <w:r w:rsidR="00373450">
        <w:rPr>
          <w:rFonts w:ascii="Arial" w:hAnsi="Arial" w:cs="Arial"/>
          <w:sz w:val="24"/>
          <w:szCs w:val="24"/>
        </w:rPr>
        <w:t>3</w:t>
      </w:r>
      <w:r w:rsidR="003C325E">
        <w:rPr>
          <w:rFonts w:ascii="Arial" w:hAnsi="Arial" w:cs="Arial"/>
          <w:sz w:val="24"/>
          <w:szCs w:val="24"/>
        </w:rPr>
        <w:t xml:space="preserve"> года на </w:t>
      </w:r>
      <w:r w:rsidR="00373450">
        <w:rPr>
          <w:rFonts w:ascii="Arial" w:hAnsi="Arial" w:cs="Arial"/>
          <w:sz w:val="24"/>
          <w:szCs w:val="24"/>
        </w:rPr>
        <w:t>9</w:t>
      </w:r>
      <w:r w:rsidR="003F77F8">
        <w:rPr>
          <w:rFonts w:ascii="Arial" w:hAnsi="Arial" w:cs="Arial"/>
          <w:sz w:val="24"/>
          <w:szCs w:val="24"/>
        </w:rPr>
        <w:t>,0</w:t>
      </w:r>
      <w:r w:rsidR="00B03D79">
        <w:rPr>
          <w:rFonts w:ascii="Arial" w:hAnsi="Arial" w:cs="Arial"/>
          <w:sz w:val="24"/>
          <w:szCs w:val="24"/>
        </w:rPr>
        <w:t xml:space="preserve"> миллион</w:t>
      </w:r>
      <w:r w:rsidR="000435E6">
        <w:rPr>
          <w:rFonts w:ascii="Arial" w:hAnsi="Arial" w:cs="Arial"/>
          <w:sz w:val="24"/>
          <w:szCs w:val="24"/>
        </w:rPr>
        <w:t>а</w:t>
      </w:r>
      <w:r w:rsidR="00B03D79">
        <w:rPr>
          <w:rFonts w:ascii="Arial" w:hAnsi="Arial" w:cs="Arial"/>
          <w:sz w:val="24"/>
          <w:szCs w:val="24"/>
        </w:rPr>
        <w:t xml:space="preserve"> рублей</w:t>
      </w:r>
      <w:r w:rsidR="003C325E">
        <w:rPr>
          <w:rFonts w:ascii="Arial" w:hAnsi="Arial" w:cs="Arial"/>
          <w:sz w:val="24"/>
          <w:szCs w:val="24"/>
        </w:rPr>
        <w:t>.</w:t>
      </w:r>
    </w:p>
    <w:p w:rsidR="005E5D1F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</w:t>
      </w:r>
      <w:proofErr w:type="gramStart"/>
      <w:r w:rsidR="009A1445">
        <w:rPr>
          <w:rFonts w:ascii="Arial" w:hAnsi="Arial" w:cs="Arial"/>
          <w:sz w:val="24"/>
          <w:szCs w:val="24"/>
        </w:rPr>
        <w:t>платежи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</w:t>
      </w:r>
      <w:proofErr w:type="gramStart"/>
      <w:r w:rsidR="009A1445">
        <w:rPr>
          <w:rFonts w:ascii="Arial" w:hAnsi="Arial" w:cs="Arial"/>
          <w:sz w:val="24"/>
          <w:szCs w:val="24"/>
        </w:rPr>
        <w:t>доходов  в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общем объеме доходов бюджета  за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F77F8">
        <w:rPr>
          <w:rFonts w:ascii="Arial" w:hAnsi="Arial" w:cs="Arial"/>
          <w:sz w:val="24"/>
          <w:szCs w:val="24"/>
        </w:rPr>
        <w:t xml:space="preserve"> 1 квартал </w:t>
      </w:r>
      <w:r w:rsidR="00B76B63">
        <w:rPr>
          <w:rFonts w:ascii="Arial" w:hAnsi="Arial" w:cs="Arial"/>
          <w:sz w:val="24"/>
          <w:szCs w:val="24"/>
        </w:rPr>
        <w:t>202</w:t>
      </w:r>
      <w:r w:rsidR="00373450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год </w:t>
      </w:r>
      <w:r w:rsidR="009A1445">
        <w:rPr>
          <w:rFonts w:ascii="Arial" w:hAnsi="Arial" w:cs="Arial"/>
          <w:sz w:val="24"/>
          <w:szCs w:val="24"/>
        </w:rPr>
        <w:t xml:space="preserve"> составила </w:t>
      </w:r>
      <w:r w:rsidR="00373450">
        <w:rPr>
          <w:rFonts w:ascii="Arial" w:hAnsi="Arial" w:cs="Arial"/>
          <w:sz w:val="24"/>
          <w:szCs w:val="24"/>
        </w:rPr>
        <w:t>42,7</w:t>
      </w:r>
      <w:r w:rsidR="009A1445">
        <w:rPr>
          <w:rFonts w:ascii="Arial" w:hAnsi="Arial" w:cs="Arial"/>
          <w:sz w:val="24"/>
          <w:szCs w:val="24"/>
        </w:rPr>
        <w:t xml:space="preserve"> %.</w:t>
      </w:r>
    </w:p>
    <w:p w:rsidR="009A1445" w:rsidRPr="00B641ED" w:rsidRDefault="009A144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Также в бюджет поступают безвозмездные поступления из вышестоящих </w:t>
      </w:r>
      <w:proofErr w:type="gramStart"/>
      <w:r>
        <w:rPr>
          <w:rFonts w:ascii="Arial" w:hAnsi="Arial" w:cs="Arial"/>
          <w:sz w:val="24"/>
          <w:szCs w:val="24"/>
        </w:rPr>
        <w:t>бюджетов ,</w:t>
      </w:r>
      <w:proofErr w:type="gramEnd"/>
      <w:r>
        <w:rPr>
          <w:rFonts w:ascii="Arial" w:hAnsi="Arial" w:cs="Arial"/>
          <w:sz w:val="24"/>
          <w:szCs w:val="24"/>
        </w:rPr>
        <w:t xml:space="preserve">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за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F77F8">
        <w:rPr>
          <w:rFonts w:ascii="Arial" w:hAnsi="Arial" w:cs="Arial"/>
          <w:sz w:val="24"/>
          <w:szCs w:val="24"/>
        </w:rPr>
        <w:t xml:space="preserve">1 квартал </w:t>
      </w:r>
      <w:r w:rsidR="00E92E30">
        <w:rPr>
          <w:rFonts w:ascii="Arial" w:hAnsi="Arial" w:cs="Arial"/>
          <w:sz w:val="24"/>
          <w:szCs w:val="24"/>
        </w:rPr>
        <w:t>202</w:t>
      </w:r>
      <w:r w:rsidR="00373450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год </w:t>
      </w:r>
      <w:r w:rsidR="005765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составила</w:t>
      </w:r>
      <w:r w:rsidR="00BD38B9">
        <w:rPr>
          <w:rFonts w:ascii="Arial" w:hAnsi="Arial" w:cs="Arial"/>
          <w:sz w:val="24"/>
          <w:szCs w:val="24"/>
        </w:rPr>
        <w:t xml:space="preserve"> </w:t>
      </w:r>
      <w:r w:rsidR="00373450">
        <w:rPr>
          <w:rFonts w:ascii="Arial" w:hAnsi="Arial" w:cs="Arial"/>
          <w:sz w:val="24"/>
          <w:szCs w:val="24"/>
        </w:rPr>
        <w:t>57,3</w:t>
      </w:r>
      <w:r w:rsidR="00E92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%. Безвозмездные платежи поступают в виде субвенций, субсидий и дотаций. За</w:t>
      </w:r>
      <w:r w:rsidR="003F77F8">
        <w:rPr>
          <w:rFonts w:ascii="Arial" w:hAnsi="Arial" w:cs="Arial"/>
          <w:sz w:val="24"/>
          <w:szCs w:val="24"/>
        </w:rPr>
        <w:t xml:space="preserve"> 1 квартал</w:t>
      </w:r>
      <w:r>
        <w:rPr>
          <w:rFonts w:ascii="Arial" w:hAnsi="Arial" w:cs="Arial"/>
          <w:sz w:val="24"/>
          <w:szCs w:val="24"/>
        </w:rPr>
        <w:t xml:space="preserve"> </w:t>
      </w:r>
      <w:r w:rsidR="00B76B63">
        <w:rPr>
          <w:rFonts w:ascii="Arial" w:hAnsi="Arial" w:cs="Arial"/>
          <w:sz w:val="24"/>
          <w:szCs w:val="24"/>
        </w:rPr>
        <w:t>202</w:t>
      </w:r>
      <w:r w:rsidR="00373450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92E30">
        <w:rPr>
          <w:rFonts w:ascii="Arial" w:hAnsi="Arial" w:cs="Arial"/>
          <w:sz w:val="24"/>
          <w:szCs w:val="24"/>
        </w:rPr>
        <w:t>год</w:t>
      </w:r>
      <w:r w:rsidR="003F77F8">
        <w:rPr>
          <w:rFonts w:ascii="Arial" w:hAnsi="Arial" w:cs="Arial"/>
          <w:sz w:val="24"/>
          <w:szCs w:val="24"/>
        </w:rPr>
        <w:t>а</w:t>
      </w:r>
      <w:r w:rsidR="00E92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данных</w:t>
      </w:r>
      <w:proofErr w:type="gramEnd"/>
      <w:r>
        <w:rPr>
          <w:rFonts w:ascii="Arial" w:hAnsi="Arial" w:cs="Arial"/>
          <w:sz w:val="24"/>
          <w:szCs w:val="24"/>
        </w:rPr>
        <w:t xml:space="preserve"> платежей поступило  в сумме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73450">
        <w:rPr>
          <w:rFonts w:ascii="Arial" w:hAnsi="Arial" w:cs="Arial"/>
          <w:sz w:val="24"/>
          <w:szCs w:val="24"/>
        </w:rPr>
        <w:t>45,0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8E6387">
        <w:rPr>
          <w:rFonts w:ascii="Arial" w:hAnsi="Arial" w:cs="Arial"/>
          <w:sz w:val="24"/>
          <w:szCs w:val="24"/>
        </w:rPr>
        <w:t xml:space="preserve"> миллион</w:t>
      </w:r>
      <w:r w:rsidR="00BD38B9">
        <w:rPr>
          <w:rFonts w:ascii="Arial" w:hAnsi="Arial" w:cs="Arial"/>
          <w:sz w:val="24"/>
          <w:szCs w:val="24"/>
        </w:rPr>
        <w:t>ов</w:t>
      </w:r>
      <w:r w:rsidR="008E6387">
        <w:rPr>
          <w:rFonts w:ascii="Arial" w:hAnsi="Arial" w:cs="Arial"/>
          <w:sz w:val="24"/>
          <w:szCs w:val="24"/>
        </w:rPr>
        <w:t xml:space="preserve"> рублей.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F1B19" w:rsidRPr="00B641ED">
        <w:rPr>
          <w:rFonts w:ascii="Arial" w:hAnsi="Arial" w:cs="Arial"/>
          <w:sz w:val="24"/>
          <w:szCs w:val="24"/>
        </w:rPr>
        <w:t>Исходя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</w:t>
      </w:r>
      <w:proofErr w:type="gramEnd"/>
      <w:r w:rsidR="004653F4">
        <w:rPr>
          <w:rFonts w:ascii="Arial" w:hAnsi="Arial" w:cs="Arial"/>
          <w:sz w:val="24"/>
          <w:szCs w:val="24"/>
        </w:rPr>
        <w:t xml:space="preserve">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</w:t>
      </w:r>
      <w:r w:rsidR="004D340B">
        <w:rPr>
          <w:rFonts w:ascii="Arial" w:hAnsi="Arial" w:cs="Arial"/>
          <w:sz w:val="24"/>
          <w:szCs w:val="24"/>
        </w:rPr>
        <w:t xml:space="preserve"> 1 квартал </w:t>
      </w:r>
      <w:r w:rsidR="00CE2AF0">
        <w:rPr>
          <w:rFonts w:ascii="Arial" w:hAnsi="Arial" w:cs="Arial"/>
          <w:sz w:val="24"/>
          <w:szCs w:val="24"/>
        </w:rPr>
        <w:t>202</w:t>
      </w:r>
      <w:r w:rsidR="00373450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>год</w:t>
      </w:r>
      <w:r w:rsidR="004D340B">
        <w:rPr>
          <w:rFonts w:ascii="Arial" w:hAnsi="Arial" w:cs="Arial"/>
          <w:sz w:val="24"/>
          <w:szCs w:val="24"/>
        </w:rPr>
        <w:t>а</w:t>
      </w:r>
      <w:r w:rsidR="005C3D8B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 xml:space="preserve">более </w:t>
      </w:r>
      <w:r w:rsidR="00373450">
        <w:rPr>
          <w:rFonts w:ascii="Arial" w:hAnsi="Arial" w:cs="Arial"/>
          <w:sz w:val="24"/>
          <w:szCs w:val="24"/>
        </w:rPr>
        <w:t>87,3</w:t>
      </w:r>
      <w:r w:rsidR="00256FE8">
        <w:rPr>
          <w:rFonts w:ascii="Arial" w:hAnsi="Arial" w:cs="Arial"/>
          <w:sz w:val="24"/>
          <w:szCs w:val="24"/>
        </w:rPr>
        <w:t xml:space="preserve"> миллион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</w:t>
      </w:r>
      <w:proofErr w:type="gramStart"/>
      <w:r w:rsidR="00576530">
        <w:rPr>
          <w:rFonts w:ascii="Arial" w:hAnsi="Arial" w:cs="Arial"/>
          <w:sz w:val="24"/>
          <w:szCs w:val="24"/>
        </w:rPr>
        <w:t xml:space="preserve">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proofErr w:type="gramEnd"/>
      <w:r w:rsidR="00576530">
        <w:rPr>
          <w:rFonts w:ascii="Arial" w:hAnsi="Arial" w:cs="Arial"/>
          <w:sz w:val="24"/>
          <w:szCs w:val="24"/>
        </w:rPr>
        <w:t xml:space="preserve"> осуществляется в рамках 13 муниципальных программ</w:t>
      </w:r>
      <w:r w:rsidR="004653F4">
        <w:rPr>
          <w:rFonts w:ascii="Arial" w:hAnsi="Arial" w:cs="Arial"/>
          <w:sz w:val="24"/>
          <w:szCs w:val="24"/>
        </w:rPr>
        <w:t xml:space="preserve">,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</w:t>
      </w:r>
      <w:r w:rsidR="00E92E30">
        <w:rPr>
          <w:rFonts w:ascii="Arial" w:hAnsi="Arial" w:cs="Arial"/>
          <w:sz w:val="24"/>
          <w:szCs w:val="24"/>
        </w:rPr>
        <w:t xml:space="preserve"> которых </w:t>
      </w:r>
      <w:r w:rsidR="00576530">
        <w:rPr>
          <w:rFonts w:ascii="Arial" w:hAnsi="Arial" w:cs="Arial"/>
          <w:sz w:val="24"/>
          <w:szCs w:val="24"/>
        </w:rPr>
        <w:t>в общей сумме расходов составляет</w:t>
      </w:r>
      <w:r w:rsidR="009B629B">
        <w:rPr>
          <w:rFonts w:ascii="Arial" w:hAnsi="Arial" w:cs="Arial"/>
          <w:sz w:val="24"/>
          <w:szCs w:val="24"/>
        </w:rPr>
        <w:t xml:space="preserve"> более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B03D79">
        <w:rPr>
          <w:rFonts w:ascii="Arial" w:hAnsi="Arial" w:cs="Arial"/>
          <w:sz w:val="24"/>
          <w:szCs w:val="24"/>
        </w:rPr>
        <w:t>6</w:t>
      </w:r>
      <w:r w:rsidR="00373450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576530">
        <w:rPr>
          <w:rFonts w:ascii="Arial" w:hAnsi="Arial" w:cs="Arial"/>
          <w:sz w:val="24"/>
          <w:szCs w:val="24"/>
        </w:rPr>
        <w:t xml:space="preserve"> 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</w:t>
      </w:r>
      <w:proofErr w:type="gramStart"/>
      <w:r w:rsidR="00256FE8">
        <w:rPr>
          <w:rFonts w:ascii="Arial" w:hAnsi="Arial" w:cs="Arial"/>
          <w:sz w:val="24"/>
          <w:szCs w:val="24"/>
        </w:rPr>
        <w:t>культура,  дорожное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92E30">
        <w:rPr>
          <w:rFonts w:ascii="Arial" w:hAnsi="Arial" w:cs="Arial"/>
          <w:sz w:val="24"/>
          <w:szCs w:val="24"/>
        </w:rPr>
        <w:t>за</w:t>
      </w:r>
      <w:proofErr w:type="gramEnd"/>
      <w:r w:rsidR="00E92E30">
        <w:rPr>
          <w:rFonts w:ascii="Arial" w:hAnsi="Arial" w:cs="Arial"/>
          <w:sz w:val="24"/>
          <w:szCs w:val="24"/>
        </w:rPr>
        <w:t xml:space="preserve"> </w:t>
      </w:r>
      <w:r w:rsidR="009B629B">
        <w:rPr>
          <w:rFonts w:ascii="Arial" w:hAnsi="Arial" w:cs="Arial"/>
          <w:sz w:val="24"/>
          <w:szCs w:val="24"/>
        </w:rPr>
        <w:t xml:space="preserve"> 1 квартал</w:t>
      </w:r>
      <w:r w:rsidR="00E92E30">
        <w:rPr>
          <w:rFonts w:ascii="Arial" w:hAnsi="Arial" w:cs="Arial"/>
          <w:sz w:val="24"/>
          <w:szCs w:val="24"/>
        </w:rPr>
        <w:t xml:space="preserve"> 202</w:t>
      </w:r>
      <w:r w:rsidR="00373450">
        <w:rPr>
          <w:rFonts w:ascii="Arial" w:hAnsi="Arial" w:cs="Arial"/>
          <w:sz w:val="24"/>
          <w:szCs w:val="24"/>
        </w:rPr>
        <w:t>4</w:t>
      </w:r>
      <w:r w:rsidR="00E92E30">
        <w:rPr>
          <w:rFonts w:ascii="Arial" w:hAnsi="Arial" w:cs="Arial"/>
          <w:sz w:val="24"/>
          <w:szCs w:val="24"/>
        </w:rPr>
        <w:t>года</w:t>
      </w:r>
      <w:r w:rsidR="009B629B">
        <w:rPr>
          <w:rFonts w:ascii="Arial" w:hAnsi="Arial" w:cs="Arial"/>
          <w:sz w:val="24"/>
          <w:szCs w:val="24"/>
        </w:rPr>
        <w:t xml:space="preserve">  8</w:t>
      </w:r>
      <w:r w:rsidR="00373450">
        <w:rPr>
          <w:rFonts w:ascii="Arial" w:hAnsi="Arial" w:cs="Arial"/>
          <w:sz w:val="24"/>
          <w:szCs w:val="24"/>
        </w:rPr>
        <w:t>1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062C9" w:rsidRPr="00B641ED">
        <w:rPr>
          <w:rFonts w:ascii="Arial" w:hAnsi="Arial" w:cs="Arial"/>
          <w:sz w:val="24"/>
          <w:szCs w:val="24"/>
        </w:rPr>
        <w:t>% в общем объеме расходов бюджета района.</w:t>
      </w:r>
    </w:p>
    <w:p w:rsidR="00E062C9" w:rsidRDefault="00D72B06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 xml:space="preserve">(Дом творчества Школа искусств, </w:t>
      </w:r>
      <w:proofErr w:type="gramStart"/>
      <w:r w:rsidR="00B45F56">
        <w:rPr>
          <w:rFonts w:ascii="Arial" w:hAnsi="Arial" w:cs="Arial"/>
          <w:sz w:val="24"/>
          <w:szCs w:val="24"/>
        </w:rPr>
        <w:t>спортивная  школа</w:t>
      </w:r>
      <w:proofErr w:type="gramEnd"/>
      <w:r w:rsidR="00B45F56">
        <w:rPr>
          <w:rFonts w:ascii="Arial" w:hAnsi="Arial" w:cs="Arial"/>
          <w:sz w:val="24"/>
          <w:szCs w:val="24"/>
        </w:rPr>
        <w:t>)</w:t>
      </w:r>
      <w:r w:rsidR="00E92E30">
        <w:rPr>
          <w:rFonts w:ascii="Arial" w:hAnsi="Arial" w:cs="Arial"/>
          <w:sz w:val="24"/>
          <w:szCs w:val="24"/>
        </w:rPr>
        <w:t xml:space="preserve"> в течении </w:t>
      </w:r>
      <w:r w:rsidR="00CE2AF0">
        <w:rPr>
          <w:rFonts w:ascii="Arial" w:hAnsi="Arial" w:cs="Arial"/>
          <w:sz w:val="24"/>
          <w:szCs w:val="24"/>
        </w:rPr>
        <w:t xml:space="preserve"> год</w:t>
      </w:r>
      <w:r w:rsidR="000435E6">
        <w:rPr>
          <w:rFonts w:ascii="Arial" w:hAnsi="Arial" w:cs="Arial"/>
          <w:sz w:val="24"/>
          <w:szCs w:val="24"/>
        </w:rPr>
        <w:t xml:space="preserve">а </w:t>
      </w:r>
      <w:r w:rsidR="00E062C9" w:rsidRPr="00B641ED">
        <w:rPr>
          <w:rFonts w:ascii="Arial" w:hAnsi="Arial" w:cs="Arial"/>
          <w:sz w:val="24"/>
          <w:szCs w:val="24"/>
        </w:rPr>
        <w:t xml:space="preserve">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373450">
        <w:rPr>
          <w:rFonts w:ascii="Arial" w:hAnsi="Arial" w:cs="Arial"/>
          <w:sz w:val="24"/>
          <w:szCs w:val="24"/>
        </w:rPr>
        <w:t>63,2</w:t>
      </w:r>
      <w:r w:rsidR="00E92E30">
        <w:rPr>
          <w:rFonts w:ascii="Arial" w:hAnsi="Arial" w:cs="Arial"/>
          <w:sz w:val="24"/>
          <w:szCs w:val="24"/>
        </w:rPr>
        <w:t xml:space="preserve">  </w:t>
      </w:r>
      <w:r w:rsidR="00256FE8">
        <w:rPr>
          <w:rFonts w:ascii="Arial" w:hAnsi="Arial" w:cs="Arial"/>
          <w:sz w:val="24"/>
          <w:szCs w:val="24"/>
        </w:rPr>
        <w:t xml:space="preserve"> миллион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E35E1F">
        <w:rPr>
          <w:rFonts w:ascii="Arial" w:hAnsi="Arial" w:cs="Arial"/>
          <w:sz w:val="24"/>
          <w:szCs w:val="24"/>
        </w:rPr>
        <w:t>7</w:t>
      </w:r>
      <w:r w:rsidR="00373450">
        <w:rPr>
          <w:rFonts w:ascii="Arial" w:hAnsi="Arial" w:cs="Arial"/>
          <w:sz w:val="24"/>
          <w:szCs w:val="24"/>
        </w:rPr>
        <w:t>2,4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На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>, это МКДЦ, ЦБС, 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</w:t>
      </w:r>
      <w:r w:rsidR="00373450">
        <w:rPr>
          <w:rFonts w:ascii="Arial" w:hAnsi="Arial" w:cs="Arial"/>
          <w:sz w:val="24"/>
          <w:szCs w:val="24"/>
        </w:rPr>
        <w:t>6,</w:t>
      </w:r>
      <w:proofErr w:type="gramStart"/>
      <w:r w:rsidR="00373450">
        <w:rPr>
          <w:rFonts w:ascii="Arial" w:hAnsi="Arial" w:cs="Arial"/>
          <w:sz w:val="24"/>
          <w:szCs w:val="24"/>
        </w:rPr>
        <w:t>0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E05CCB">
        <w:rPr>
          <w:rFonts w:ascii="Arial" w:hAnsi="Arial" w:cs="Arial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миллионов</w:t>
      </w:r>
      <w:proofErr w:type="gramEnd"/>
      <w:r w:rsidR="00E814AF">
        <w:rPr>
          <w:rFonts w:ascii="Arial" w:hAnsi="Arial" w:cs="Arial"/>
          <w:sz w:val="24"/>
          <w:szCs w:val="24"/>
        </w:rPr>
        <w:t xml:space="preserve"> рублей</w:t>
      </w:r>
      <w:r w:rsidR="00E062C9" w:rsidRPr="00B641ED">
        <w:rPr>
          <w:rFonts w:ascii="Arial" w:hAnsi="Arial" w:cs="Arial"/>
          <w:sz w:val="24"/>
          <w:szCs w:val="24"/>
        </w:rPr>
        <w:t xml:space="preserve">,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В экономики </w:t>
      </w:r>
      <w:proofErr w:type="gramStart"/>
      <w:r w:rsidRPr="005E4F40">
        <w:rPr>
          <w:rFonts w:ascii="Arial" w:hAnsi="Arial" w:cs="Arial"/>
          <w:sz w:val="24"/>
          <w:szCs w:val="24"/>
        </w:rPr>
        <w:t>района  ведущую</w:t>
      </w:r>
      <w:proofErr w:type="gramEnd"/>
      <w:r w:rsidRPr="005E4F40">
        <w:rPr>
          <w:rFonts w:ascii="Arial" w:hAnsi="Arial" w:cs="Arial"/>
          <w:sz w:val="24"/>
          <w:szCs w:val="24"/>
        </w:rPr>
        <w:t xml:space="preserve"> роль занимает дорожное хозяйство , на которое </w:t>
      </w:r>
      <w:r w:rsidR="00E35E1F">
        <w:rPr>
          <w:rFonts w:ascii="Arial" w:hAnsi="Arial" w:cs="Arial"/>
          <w:sz w:val="24"/>
          <w:szCs w:val="24"/>
        </w:rPr>
        <w:t xml:space="preserve">  в течении 1 квартала 202</w:t>
      </w:r>
      <w:r w:rsidR="00373450">
        <w:rPr>
          <w:rFonts w:ascii="Arial" w:hAnsi="Arial" w:cs="Arial"/>
          <w:sz w:val="24"/>
          <w:szCs w:val="24"/>
        </w:rPr>
        <w:t>4</w:t>
      </w:r>
      <w:r w:rsidR="00E35E1F">
        <w:rPr>
          <w:rFonts w:ascii="Arial" w:hAnsi="Arial" w:cs="Arial"/>
          <w:sz w:val="24"/>
          <w:szCs w:val="24"/>
        </w:rPr>
        <w:t xml:space="preserve"> года</w:t>
      </w:r>
      <w:r w:rsidR="00E92E30">
        <w:rPr>
          <w:rFonts w:ascii="Arial" w:hAnsi="Arial" w:cs="Arial"/>
          <w:sz w:val="24"/>
          <w:szCs w:val="24"/>
        </w:rPr>
        <w:t xml:space="preserve"> н</w:t>
      </w:r>
      <w:r w:rsidRPr="005E4F40">
        <w:rPr>
          <w:rFonts w:ascii="Arial" w:hAnsi="Arial" w:cs="Arial"/>
          <w:sz w:val="24"/>
          <w:szCs w:val="24"/>
        </w:rPr>
        <w:t xml:space="preserve">аправлено денежных средств </w:t>
      </w:r>
      <w:r w:rsidR="00373450">
        <w:rPr>
          <w:rFonts w:ascii="Arial" w:hAnsi="Arial" w:cs="Arial"/>
          <w:sz w:val="24"/>
          <w:szCs w:val="24"/>
        </w:rPr>
        <w:t>3,5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 миллионов рублей</w:t>
      </w:r>
      <w:r w:rsidR="00E35E1F">
        <w:rPr>
          <w:rFonts w:ascii="Arial" w:hAnsi="Arial" w:cs="Arial"/>
          <w:sz w:val="24"/>
          <w:szCs w:val="24"/>
        </w:rPr>
        <w:t>.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тся социальная </w:t>
      </w:r>
      <w:proofErr w:type="gramStart"/>
      <w:r>
        <w:rPr>
          <w:rFonts w:ascii="Arial" w:hAnsi="Arial" w:cs="Arial"/>
          <w:sz w:val="24"/>
          <w:szCs w:val="24"/>
        </w:rPr>
        <w:t>политика</w:t>
      </w:r>
      <w:r w:rsidR="00ED423E">
        <w:rPr>
          <w:rFonts w:ascii="Arial" w:hAnsi="Arial" w:cs="Arial"/>
          <w:sz w:val="24"/>
          <w:szCs w:val="24"/>
        </w:rPr>
        <w:t xml:space="preserve"> ,</w:t>
      </w:r>
      <w:proofErr w:type="gramEnd"/>
      <w:r w:rsidR="00ED423E">
        <w:rPr>
          <w:rFonts w:ascii="Arial" w:hAnsi="Arial" w:cs="Arial"/>
          <w:sz w:val="24"/>
          <w:szCs w:val="24"/>
        </w:rPr>
        <w:t xml:space="preserve"> которая включает  выплаты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 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 xml:space="preserve">,  </w:t>
      </w:r>
      <w:r w:rsidR="00ED423E">
        <w:rPr>
          <w:rFonts w:ascii="Arial" w:hAnsi="Arial" w:cs="Arial"/>
          <w:sz w:val="24"/>
          <w:szCs w:val="24"/>
        </w:rPr>
        <w:lastRenderedPageBreak/>
        <w:t>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пределах </w:t>
      </w:r>
      <w:r w:rsidR="00E92E30">
        <w:rPr>
          <w:rFonts w:ascii="Arial" w:hAnsi="Arial" w:cs="Arial"/>
          <w:sz w:val="24"/>
          <w:szCs w:val="24"/>
        </w:rPr>
        <w:t xml:space="preserve">  </w:t>
      </w:r>
      <w:r w:rsidR="00E35E1F">
        <w:rPr>
          <w:rFonts w:ascii="Arial" w:hAnsi="Arial" w:cs="Arial"/>
          <w:sz w:val="24"/>
          <w:szCs w:val="24"/>
        </w:rPr>
        <w:t>1,3</w:t>
      </w:r>
      <w:r w:rsidR="00E92E30">
        <w:rPr>
          <w:rFonts w:ascii="Arial" w:hAnsi="Arial" w:cs="Arial"/>
          <w:sz w:val="24"/>
          <w:szCs w:val="24"/>
        </w:rPr>
        <w:t xml:space="preserve">   </w:t>
      </w:r>
      <w:r w:rsidR="00B45F56">
        <w:rPr>
          <w:rFonts w:ascii="Arial" w:hAnsi="Arial" w:cs="Arial"/>
          <w:sz w:val="24"/>
          <w:szCs w:val="24"/>
        </w:rPr>
        <w:t xml:space="preserve"> миллионов рублей </w:t>
      </w:r>
    </w:p>
    <w:p w:rsidR="00D67665" w:rsidRDefault="00D6766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</w:t>
      </w:r>
      <w:proofErr w:type="gramStart"/>
      <w:r>
        <w:rPr>
          <w:rFonts w:ascii="Arial" w:hAnsi="Arial" w:cs="Arial"/>
          <w:sz w:val="24"/>
          <w:szCs w:val="24"/>
        </w:rPr>
        <w:t>вопросов ,</w:t>
      </w:r>
      <w:proofErr w:type="gramEnd"/>
      <w:r>
        <w:rPr>
          <w:rFonts w:ascii="Arial" w:hAnsi="Arial" w:cs="Arial"/>
          <w:sz w:val="24"/>
          <w:szCs w:val="24"/>
        </w:rPr>
        <w:t xml:space="preserve"> которые включают направление денежных средств  на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>
        <w:rPr>
          <w:rFonts w:ascii="Arial" w:hAnsi="Arial" w:cs="Arial"/>
          <w:sz w:val="24"/>
          <w:szCs w:val="24"/>
        </w:rPr>
        <w:t xml:space="preserve">вопросы. На данные мероприятия направлено в </w:t>
      </w:r>
      <w:r w:rsidR="00D475F1">
        <w:rPr>
          <w:rFonts w:ascii="Arial" w:hAnsi="Arial" w:cs="Arial"/>
          <w:sz w:val="24"/>
          <w:szCs w:val="24"/>
        </w:rPr>
        <w:t xml:space="preserve">течении </w:t>
      </w:r>
      <w:r w:rsidR="00E35E1F">
        <w:rPr>
          <w:rFonts w:ascii="Arial" w:hAnsi="Arial" w:cs="Arial"/>
          <w:sz w:val="24"/>
          <w:szCs w:val="24"/>
        </w:rPr>
        <w:t xml:space="preserve">1 квартала </w:t>
      </w:r>
      <w:r w:rsidR="0038718D">
        <w:rPr>
          <w:rFonts w:ascii="Arial" w:hAnsi="Arial" w:cs="Arial"/>
          <w:sz w:val="24"/>
          <w:szCs w:val="24"/>
        </w:rPr>
        <w:t>202</w:t>
      </w:r>
      <w:r w:rsidR="00373450">
        <w:rPr>
          <w:rFonts w:ascii="Arial" w:hAnsi="Arial" w:cs="Arial"/>
          <w:sz w:val="24"/>
          <w:szCs w:val="24"/>
        </w:rPr>
        <w:t>4</w:t>
      </w:r>
      <w:r w:rsidR="0038718D">
        <w:rPr>
          <w:rFonts w:ascii="Arial" w:hAnsi="Arial" w:cs="Arial"/>
          <w:sz w:val="24"/>
          <w:szCs w:val="24"/>
        </w:rPr>
        <w:t xml:space="preserve"> года </w:t>
      </w:r>
      <w:r w:rsidR="00373450">
        <w:rPr>
          <w:rFonts w:ascii="Arial" w:hAnsi="Arial" w:cs="Arial"/>
          <w:sz w:val="24"/>
          <w:szCs w:val="24"/>
        </w:rPr>
        <w:t>10,0</w:t>
      </w:r>
      <w:r w:rsidR="003871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миллионов </w:t>
      </w:r>
      <w:proofErr w:type="gramStart"/>
      <w:r>
        <w:rPr>
          <w:rFonts w:ascii="Arial" w:hAnsi="Arial" w:cs="Arial"/>
          <w:sz w:val="24"/>
          <w:szCs w:val="24"/>
        </w:rPr>
        <w:t>рублей ,</w:t>
      </w:r>
      <w:proofErr w:type="gramEnd"/>
      <w:r>
        <w:rPr>
          <w:rFonts w:ascii="Arial" w:hAnsi="Arial" w:cs="Arial"/>
          <w:sz w:val="24"/>
          <w:szCs w:val="24"/>
        </w:rPr>
        <w:t xml:space="preserve"> что составляет </w:t>
      </w:r>
      <w:r w:rsidR="00373450">
        <w:rPr>
          <w:rFonts w:ascii="Arial" w:hAnsi="Arial" w:cs="Arial"/>
          <w:sz w:val="24"/>
          <w:szCs w:val="24"/>
        </w:rPr>
        <w:t>более 11</w:t>
      </w:r>
      <w:r w:rsidR="00D475F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% от общего объема расходов бюджета.</w:t>
      </w:r>
    </w:p>
    <w:p w:rsidR="00136903" w:rsidRPr="00B641ED" w:rsidRDefault="007044D1" w:rsidP="00D632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3450">
        <w:rPr>
          <w:rFonts w:ascii="Arial" w:hAnsi="Arial" w:cs="Arial"/>
          <w:color w:val="FF0000"/>
          <w:sz w:val="24"/>
          <w:szCs w:val="24"/>
        </w:rPr>
        <w:t xml:space="preserve">  </w:t>
      </w:r>
      <w:r w:rsidR="0091709F" w:rsidRPr="0091709F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з бюджета района выделялась финансовая помощь сельским поселениям и городскому поселению Долгое в форме межбюджетных трансфертов,</w:t>
      </w:r>
      <w:r w:rsidR="000435E6">
        <w:rPr>
          <w:rFonts w:ascii="Arial" w:hAnsi="Arial" w:cs="Arial"/>
          <w:sz w:val="24"/>
          <w:szCs w:val="24"/>
        </w:rPr>
        <w:t xml:space="preserve"> </w:t>
      </w:r>
      <w:r w:rsidR="0096032A">
        <w:rPr>
          <w:rFonts w:ascii="Arial" w:hAnsi="Arial" w:cs="Arial"/>
          <w:sz w:val="24"/>
          <w:szCs w:val="24"/>
        </w:rPr>
        <w:t>на дорожную деятельность,</w:t>
      </w:r>
      <w:r w:rsidR="00E64E7E">
        <w:rPr>
          <w:rFonts w:ascii="Arial" w:hAnsi="Arial" w:cs="Arial"/>
          <w:sz w:val="24"/>
          <w:szCs w:val="24"/>
        </w:rPr>
        <w:t xml:space="preserve"> водоснабжение населения, оказание ритуальных услуг ,на осуществление деятельности  по сбору и транспортированию твердых коммунальных отходов , </w:t>
      </w:r>
      <w:r w:rsidR="00487AE8">
        <w:rPr>
          <w:rFonts w:ascii="Arial" w:hAnsi="Arial" w:cs="Arial"/>
          <w:sz w:val="24"/>
          <w:szCs w:val="24"/>
        </w:rPr>
        <w:t>в 1 квартале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487AE8">
        <w:rPr>
          <w:rFonts w:ascii="Arial" w:hAnsi="Arial" w:cs="Arial"/>
          <w:sz w:val="24"/>
          <w:szCs w:val="24"/>
        </w:rPr>
        <w:t>3</w:t>
      </w:r>
      <w:r w:rsidR="00D475F1">
        <w:rPr>
          <w:rFonts w:ascii="Arial" w:hAnsi="Arial" w:cs="Arial"/>
          <w:sz w:val="24"/>
          <w:szCs w:val="24"/>
        </w:rPr>
        <w:t xml:space="preserve"> год</w:t>
      </w:r>
      <w:r w:rsidR="00487AE8">
        <w:rPr>
          <w:rFonts w:ascii="Arial" w:hAnsi="Arial" w:cs="Arial"/>
          <w:sz w:val="24"/>
          <w:szCs w:val="24"/>
        </w:rPr>
        <w:t xml:space="preserve">а </w:t>
      </w:r>
      <w:r w:rsidR="00D63259">
        <w:rPr>
          <w:rFonts w:ascii="Arial" w:hAnsi="Arial" w:cs="Arial"/>
          <w:sz w:val="24"/>
          <w:szCs w:val="24"/>
        </w:rPr>
        <w:t xml:space="preserve"> финансовая помощь 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4653F4">
        <w:rPr>
          <w:rFonts w:ascii="Arial" w:hAnsi="Arial" w:cs="Arial"/>
          <w:sz w:val="24"/>
          <w:szCs w:val="24"/>
        </w:rPr>
        <w:t>в пределах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91709F">
        <w:rPr>
          <w:rFonts w:ascii="Arial" w:hAnsi="Arial" w:cs="Arial"/>
          <w:sz w:val="24"/>
          <w:szCs w:val="24"/>
        </w:rPr>
        <w:t xml:space="preserve">2,1 </w:t>
      </w:r>
      <w:r w:rsidR="00D63259">
        <w:rPr>
          <w:rFonts w:ascii="Arial" w:hAnsi="Arial" w:cs="Arial"/>
          <w:sz w:val="24"/>
          <w:szCs w:val="24"/>
        </w:rPr>
        <w:t>миллионов рублей</w:t>
      </w:r>
      <w:r w:rsidR="009E3E10">
        <w:rPr>
          <w:rFonts w:ascii="Arial" w:hAnsi="Arial" w:cs="Arial"/>
          <w:sz w:val="24"/>
          <w:szCs w:val="24"/>
        </w:rPr>
        <w:t xml:space="preserve">, в </w:t>
      </w:r>
      <w:r w:rsidR="00487AE8">
        <w:rPr>
          <w:rFonts w:ascii="Arial" w:hAnsi="Arial" w:cs="Arial"/>
          <w:sz w:val="24"/>
          <w:szCs w:val="24"/>
        </w:rPr>
        <w:t>виде дотации на выравнивание , иных трансфертов на сбалансированность бюджетов и прочих трансфертов</w:t>
      </w:r>
      <w:r w:rsidR="00D63259">
        <w:rPr>
          <w:rFonts w:ascii="Arial" w:hAnsi="Arial" w:cs="Arial"/>
          <w:sz w:val="24"/>
          <w:szCs w:val="24"/>
        </w:rPr>
        <w:t>.</w:t>
      </w:r>
      <w:r w:rsidR="002F434B">
        <w:rPr>
          <w:rFonts w:ascii="Arial" w:hAnsi="Arial" w:cs="Arial"/>
          <w:sz w:val="24"/>
          <w:szCs w:val="24"/>
        </w:rPr>
        <w:t xml:space="preserve">  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>В 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</w:t>
      </w:r>
      <w:r w:rsidR="00487AE8">
        <w:rPr>
          <w:rFonts w:ascii="Arial" w:hAnsi="Arial" w:cs="Arial"/>
          <w:sz w:val="24"/>
          <w:szCs w:val="24"/>
        </w:rPr>
        <w:t>1 квартала текущего года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 xml:space="preserve">  </w:t>
      </w:r>
      <w:r w:rsidR="002F35E8" w:rsidRPr="00B641ED">
        <w:rPr>
          <w:rFonts w:ascii="Arial" w:hAnsi="Arial" w:cs="Arial"/>
          <w:sz w:val="24"/>
          <w:szCs w:val="24"/>
        </w:rPr>
        <w:t xml:space="preserve">в первоочередном </w:t>
      </w:r>
      <w:proofErr w:type="gramStart"/>
      <w:r w:rsidR="002F35E8" w:rsidRPr="00B641ED">
        <w:rPr>
          <w:rFonts w:ascii="Arial" w:hAnsi="Arial" w:cs="Arial"/>
          <w:sz w:val="24"/>
          <w:szCs w:val="24"/>
        </w:rPr>
        <w:t xml:space="preserve">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 xml:space="preserve">, производились расходы по социально бытовому обустройству  прибывших граждан из </w:t>
      </w:r>
      <w:proofErr w:type="spellStart"/>
      <w:r w:rsidR="009E3E10">
        <w:rPr>
          <w:rFonts w:ascii="Arial" w:hAnsi="Arial" w:cs="Arial"/>
          <w:sz w:val="24"/>
          <w:szCs w:val="24"/>
        </w:rPr>
        <w:t>лнр</w:t>
      </w:r>
      <w:proofErr w:type="spellEnd"/>
      <w:r w:rsidR="009E3E10">
        <w:rPr>
          <w:rFonts w:ascii="Arial" w:hAnsi="Arial" w:cs="Arial"/>
          <w:sz w:val="24"/>
          <w:szCs w:val="24"/>
        </w:rPr>
        <w:t xml:space="preserve"> , </w:t>
      </w:r>
      <w:proofErr w:type="spellStart"/>
      <w:r w:rsidR="009E3E10">
        <w:rPr>
          <w:rFonts w:ascii="Arial" w:hAnsi="Arial" w:cs="Arial"/>
          <w:sz w:val="24"/>
          <w:szCs w:val="24"/>
        </w:rPr>
        <w:t>днр</w:t>
      </w:r>
      <w:proofErr w:type="spellEnd"/>
      <w:r w:rsidR="009E3E1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9E3E10">
        <w:rPr>
          <w:rFonts w:ascii="Arial" w:hAnsi="Arial" w:cs="Arial"/>
          <w:sz w:val="24"/>
          <w:szCs w:val="24"/>
        </w:rPr>
        <w:t>украины</w:t>
      </w:r>
      <w:proofErr w:type="spellEnd"/>
      <w:r w:rsidR="009E3E10">
        <w:rPr>
          <w:rFonts w:ascii="Arial" w:hAnsi="Arial" w:cs="Arial"/>
          <w:sz w:val="24"/>
          <w:szCs w:val="24"/>
        </w:rPr>
        <w:t xml:space="preserve">, также направлялись денежные средства на хозяйственные </w:t>
      </w:r>
      <w:r w:rsidR="00487AE8">
        <w:rPr>
          <w:rFonts w:ascii="Arial" w:hAnsi="Arial" w:cs="Arial"/>
          <w:sz w:val="24"/>
          <w:szCs w:val="24"/>
        </w:rPr>
        <w:t>мероприятия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результатам исполнения бюджета </w:t>
      </w:r>
      <w:proofErr w:type="gramStart"/>
      <w:r w:rsidR="009E3E10">
        <w:rPr>
          <w:rFonts w:ascii="Arial" w:hAnsi="Arial" w:cs="Arial"/>
          <w:sz w:val="24"/>
          <w:szCs w:val="24"/>
        </w:rPr>
        <w:t xml:space="preserve">за </w:t>
      </w:r>
      <w:r w:rsidR="00487AE8">
        <w:rPr>
          <w:rFonts w:ascii="Arial" w:hAnsi="Arial" w:cs="Arial"/>
          <w:sz w:val="24"/>
          <w:szCs w:val="24"/>
        </w:rPr>
        <w:t xml:space="preserve"> 1</w:t>
      </w:r>
      <w:proofErr w:type="gramEnd"/>
      <w:r w:rsidR="00487AE8">
        <w:rPr>
          <w:rFonts w:ascii="Arial" w:hAnsi="Arial" w:cs="Arial"/>
          <w:sz w:val="24"/>
          <w:szCs w:val="24"/>
        </w:rPr>
        <w:t xml:space="preserve"> квартал </w:t>
      </w:r>
      <w:r w:rsidR="0038718D">
        <w:rPr>
          <w:rFonts w:ascii="Arial" w:hAnsi="Arial" w:cs="Arial"/>
          <w:sz w:val="24"/>
          <w:szCs w:val="24"/>
        </w:rPr>
        <w:t>202</w:t>
      </w:r>
      <w:r w:rsidR="0091709F">
        <w:rPr>
          <w:rFonts w:ascii="Arial" w:hAnsi="Arial" w:cs="Arial"/>
          <w:sz w:val="24"/>
          <w:szCs w:val="24"/>
        </w:rPr>
        <w:t>4</w:t>
      </w:r>
      <w:r w:rsidR="0038718D">
        <w:rPr>
          <w:rFonts w:ascii="Arial" w:hAnsi="Arial" w:cs="Arial"/>
          <w:sz w:val="24"/>
          <w:szCs w:val="24"/>
        </w:rPr>
        <w:t xml:space="preserve"> год</w:t>
      </w:r>
      <w:r w:rsidR="00487AE8">
        <w:rPr>
          <w:rFonts w:ascii="Arial" w:hAnsi="Arial" w:cs="Arial"/>
          <w:sz w:val="24"/>
          <w:szCs w:val="24"/>
        </w:rPr>
        <w:t>а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91709F">
        <w:rPr>
          <w:rFonts w:ascii="Arial" w:hAnsi="Arial" w:cs="Arial"/>
          <w:sz w:val="24"/>
          <w:szCs w:val="24"/>
        </w:rPr>
        <w:t xml:space="preserve"> сложился дефицит в сумме 8,5 мил. руб.,</w:t>
      </w:r>
      <w:r w:rsidR="009E3E10">
        <w:rPr>
          <w:rFonts w:ascii="Arial" w:hAnsi="Arial" w:cs="Arial"/>
          <w:sz w:val="24"/>
          <w:szCs w:val="24"/>
        </w:rPr>
        <w:t xml:space="preserve"> задолженности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 . </w:t>
      </w:r>
      <w:r w:rsidR="0038718D">
        <w:rPr>
          <w:rFonts w:ascii="Arial" w:hAnsi="Arial" w:cs="Arial"/>
          <w:sz w:val="24"/>
          <w:szCs w:val="24"/>
        </w:rPr>
        <w:t>Ф</w:t>
      </w:r>
      <w:r w:rsidR="00576530">
        <w:rPr>
          <w:rFonts w:ascii="Arial" w:hAnsi="Arial" w:cs="Arial"/>
          <w:sz w:val="24"/>
          <w:szCs w:val="24"/>
        </w:rPr>
        <w:t>инансирование данных расходов осуществля</w:t>
      </w:r>
      <w:r w:rsidR="000435E6">
        <w:rPr>
          <w:rFonts w:ascii="Arial" w:hAnsi="Arial" w:cs="Arial"/>
          <w:sz w:val="24"/>
          <w:szCs w:val="24"/>
        </w:rPr>
        <w:t>лось</w:t>
      </w:r>
      <w:r w:rsidR="00576530">
        <w:rPr>
          <w:rFonts w:ascii="Arial" w:hAnsi="Arial" w:cs="Arial"/>
          <w:sz w:val="24"/>
          <w:szCs w:val="24"/>
        </w:rPr>
        <w:t xml:space="preserve"> своевременно. 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</w:p>
    <w:p w:rsidR="00331D6E" w:rsidRDefault="00E86A97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Консолидированный бюджет </w:t>
      </w:r>
      <w:proofErr w:type="gramStart"/>
      <w:r>
        <w:rPr>
          <w:rFonts w:ascii="Arial" w:hAnsi="Arial" w:cs="Arial"/>
          <w:sz w:val="24"/>
          <w:szCs w:val="24"/>
        </w:rPr>
        <w:t>района ,</w:t>
      </w:r>
      <w:proofErr w:type="gramEnd"/>
      <w:r>
        <w:rPr>
          <w:rFonts w:ascii="Arial" w:hAnsi="Arial" w:cs="Arial"/>
          <w:sz w:val="24"/>
          <w:szCs w:val="24"/>
        </w:rPr>
        <w:t xml:space="preserve">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>
        <w:rPr>
          <w:rFonts w:ascii="Arial" w:hAnsi="Arial" w:cs="Arial"/>
          <w:sz w:val="24"/>
          <w:szCs w:val="24"/>
        </w:rPr>
        <w:t xml:space="preserve"> исполнен на 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96032A">
        <w:rPr>
          <w:rFonts w:ascii="Arial" w:hAnsi="Arial" w:cs="Arial"/>
          <w:sz w:val="24"/>
          <w:szCs w:val="24"/>
        </w:rPr>
        <w:t>1</w:t>
      </w:r>
      <w:r w:rsidR="00487AE8">
        <w:rPr>
          <w:rFonts w:ascii="Arial" w:hAnsi="Arial" w:cs="Arial"/>
          <w:sz w:val="24"/>
          <w:szCs w:val="24"/>
        </w:rPr>
        <w:t>2</w:t>
      </w:r>
      <w:r w:rsidR="0091709F">
        <w:rPr>
          <w:rFonts w:ascii="Arial" w:hAnsi="Arial" w:cs="Arial"/>
          <w:sz w:val="24"/>
          <w:szCs w:val="24"/>
        </w:rPr>
        <w:t>7</w:t>
      </w:r>
      <w:r w:rsidR="00D475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%</w:t>
      </w:r>
      <w:r w:rsidR="00331D6E">
        <w:rPr>
          <w:rFonts w:ascii="Arial" w:hAnsi="Arial" w:cs="Arial"/>
          <w:sz w:val="24"/>
          <w:szCs w:val="24"/>
        </w:rPr>
        <w:t>,  по</w:t>
      </w:r>
      <w:r w:rsidR="00487AE8">
        <w:rPr>
          <w:rFonts w:ascii="Arial" w:hAnsi="Arial" w:cs="Arial"/>
          <w:sz w:val="24"/>
          <w:szCs w:val="24"/>
        </w:rPr>
        <w:t xml:space="preserve"> исполнению  собственных доходных источников </w:t>
      </w:r>
      <w:r w:rsidR="00F92B28">
        <w:rPr>
          <w:rFonts w:ascii="Arial" w:hAnsi="Arial" w:cs="Arial"/>
          <w:sz w:val="24"/>
          <w:szCs w:val="24"/>
        </w:rPr>
        <w:t>в сравнении с аналогичным периодом 202</w:t>
      </w:r>
      <w:r w:rsidR="0091709F">
        <w:rPr>
          <w:rFonts w:ascii="Arial" w:hAnsi="Arial" w:cs="Arial"/>
          <w:sz w:val="24"/>
          <w:szCs w:val="24"/>
        </w:rPr>
        <w:t>3</w:t>
      </w:r>
      <w:r w:rsidR="00F92B28">
        <w:rPr>
          <w:rFonts w:ascii="Arial" w:hAnsi="Arial" w:cs="Arial"/>
          <w:sz w:val="24"/>
          <w:szCs w:val="24"/>
        </w:rPr>
        <w:t xml:space="preserve"> года  по</w:t>
      </w:r>
      <w:r w:rsidR="00331D6E">
        <w:rPr>
          <w:rFonts w:ascii="Arial" w:hAnsi="Arial" w:cs="Arial"/>
          <w:sz w:val="24"/>
          <w:szCs w:val="24"/>
        </w:rPr>
        <w:t xml:space="preserve"> отдельным </w:t>
      </w:r>
      <w:r w:rsidR="00F92B28">
        <w:rPr>
          <w:rFonts w:ascii="Arial" w:hAnsi="Arial" w:cs="Arial"/>
          <w:sz w:val="24"/>
          <w:szCs w:val="24"/>
        </w:rPr>
        <w:t xml:space="preserve">поселениям поступило меньше платежей ( </w:t>
      </w:r>
      <w:proofErr w:type="spellStart"/>
      <w:r w:rsidR="0091709F">
        <w:rPr>
          <w:rFonts w:ascii="Arial" w:hAnsi="Arial" w:cs="Arial"/>
          <w:sz w:val="24"/>
          <w:szCs w:val="24"/>
        </w:rPr>
        <w:t>Кудиновское</w:t>
      </w:r>
      <w:proofErr w:type="spellEnd"/>
      <w:r w:rsidR="00F92B28">
        <w:rPr>
          <w:rFonts w:ascii="Arial" w:hAnsi="Arial" w:cs="Arial"/>
          <w:sz w:val="24"/>
          <w:szCs w:val="24"/>
        </w:rPr>
        <w:t xml:space="preserve"> с/п)</w:t>
      </w:r>
      <w:r w:rsidR="00331D6E">
        <w:rPr>
          <w:rFonts w:ascii="Arial" w:hAnsi="Arial" w:cs="Arial"/>
          <w:sz w:val="24"/>
          <w:szCs w:val="24"/>
        </w:rPr>
        <w:t>.</w:t>
      </w:r>
    </w:p>
    <w:p w:rsidR="003E72AC" w:rsidRDefault="00576530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 xml:space="preserve">Все поставленные социальные обязательства за </w:t>
      </w:r>
      <w:r w:rsidR="00F92B28">
        <w:rPr>
          <w:rFonts w:ascii="Arial" w:hAnsi="Arial" w:cs="Arial"/>
          <w:sz w:val="24"/>
          <w:szCs w:val="24"/>
        </w:rPr>
        <w:t>1 квартал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91709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D475F1">
        <w:rPr>
          <w:rFonts w:ascii="Arial" w:hAnsi="Arial" w:cs="Arial"/>
          <w:sz w:val="24"/>
          <w:szCs w:val="24"/>
        </w:rPr>
        <w:t xml:space="preserve"> года</w:t>
      </w:r>
      <w:r w:rsidR="00331D6E">
        <w:rPr>
          <w:rFonts w:ascii="Arial" w:hAnsi="Arial" w:cs="Arial"/>
          <w:sz w:val="24"/>
          <w:szCs w:val="24"/>
        </w:rPr>
        <w:t xml:space="preserve"> выполнены.</w:t>
      </w:r>
    </w:p>
    <w:p w:rsidR="007F532B" w:rsidRDefault="007F532B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</w:p>
    <w:p w:rsidR="00DD423C" w:rsidRPr="00B641ED" w:rsidRDefault="00DD423C" w:rsidP="004B40EB">
      <w:pPr>
        <w:jc w:val="both"/>
        <w:rPr>
          <w:rFonts w:ascii="Arial" w:hAnsi="Arial" w:cs="Arial"/>
          <w:sz w:val="24"/>
          <w:szCs w:val="24"/>
        </w:rPr>
      </w:pPr>
    </w:p>
    <w:p w:rsidR="00250B80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>Начальник</w:t>
      </w:r>
    </w:p>
    <w:p w:rsidR="005E5D1F" w:rsidRPr="00B641ED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финансового отдела                                                                              И.П. </w:t>
      </w:r>
      <w:proofErr w:type="spellStart"/>
      <w:r w:rsidRPr="00B641ED"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1F"/>
    <w:rsid w:val="00011B69"/>
    <w:rsid w:val="00011D10"/>
    <w:rsid w:val="00015562"/>
    <w:rsid w:val="000435E6"/>
    <w:rsid w:val="0004489B"/>
    <w:rsid w:val="00051254"/>
    <w:rsid w:val="00063BEF"/>
    <w:rsid w:val="00066F38"/>
    <w:rsid w:val="000838A2"/>
    <w:rsid w:val="000845F9"/>
    <w:rsid w:val="00092803"/>
    <w:rsid w:val="000F1108"/>
    <w:rsid w:val="000F21AA"/>
    <w:rsid w:val="000F37B2"/>
    <w:rsid w:val="00105EE4"/>
    <w:rsid w:val="0012101F"/>
    <w:rsid w:val="00136903"/>
    <w:rsid w:val="00150BC9"/>
    <w:rsid w:val="0015142D"/>
    <w:rsid w:val="0018486E"/>
    <w:rsid w:val="0019463A"/>
    <w:rsid w:val="001B409A"/>
    <w:rsid w:val="001E0277"/>
    <w:rsid w:val="001E0728"/>
    <w:rsid w:val="002011F9"/>
    <w:rsid w:val="00202E6B"/>
    <w:rsid w:val="00207DB2"/>
    <w:rsid w:val="00220DE7"/>
    <w:rsid w:val="00234729"/>
    <w:rsid w:val="00235B8E"/>
    <w:rsid w:val="00250B80"/>
    <w:rsid w:val="00256FE8"/>
    <w:rsid w:val="002A7AD9"/>
    <w:rsid w:val="002B07FA"/>
    <w:rsid w:val="002C080F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36F14"/>
    <w:rsid w:val="00341BAC"/>
    <w:rsid w:val="00342305"/>
    <w:rsid w:val="00373450"/>
    <w:rsid w:val="0038718D"/>
    <w:rsid w:val="003A4589"/>
    <w:rsid w:val="003A55E0"/>
    <w:rsid w:val="003A637F"/>
    <w:rsid w:val="003B13EB"/>
    <w:rsid w:val="003C325E"/>
    <w:rsid w:val="003D1EC6"/>
    <w:rsid w:val="003E72AC"/>
    <w:rsid w:val="003F77F8"/>
    <w:rsid w:val="00422428"/>
    <w:rsid w:val="00430DFF"/>
    <w:rsid w:val="00431635"/>
    <w:rsid w:val="00446029"/>
    <w:rsid w:val="00446B5D"/>
    <w:rsid w:val="00453FD7"/>
    <w:rsid w:val="00464392"/>
    <w:rsid w:val="004653F4"/>
    <w:rsid w:val="00477EF5"/>
    <w:rsid w:val="00487AE8"/>
    <w:rsid w:val="004A5584"/>
    <w:rsid w:val="004B40EB"/>
    <w:rsid w:val="004D340B"/>
    <w:rsid w:val="004F7D14"/>
    <w:rsid w:val="00510665"/>
    <w:rsid w:val="00576530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603858"/>
    <w:rsid w:val="00616E72"/>
    <w:rsid w:val="00620131"/>
    <w:rsid w:val="00624FFC"/>
    <w:rsid w:val="006266E0"/>
    <w:rsid w:val="006475FD"/>
    <w:rsid w:val="00673FBB"/>
    <w:rsid w:val="0067682A"/>
    <w:rsid w:val="006961D7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3262D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9026C2"/>
    <w:rsid w:val="0091709F"/>
    <w:rsid w:val="009338F2"/>
    <w:rsid w:val="00953903"/>
    <w:rsid w:val="0096032A"/>
    <w:rsid w:val="00963048"/>
    <w:rsid w:val="00991236"/>
    <w:rsid w:val="009A1445"/>
    <w:rsid w:val="009B470C"/>
    <w:rsid w:val="009B629B"/>
    <w:rsid w:val="009D62AE"/>
    <w:rsid w:val="009E2821"/>
    <w:rsid w:val="009E3E10"/>
    <w:rsid w:val="00A06ADD"/>
    <w:rsid w:val="00A072A8"/>
    <w:rsid w:val="00A42CA2"/>
    <w:rsid w:val="00A533C4"/>
    <w:rsid w:val="00A55ABD"/>
    <w:rsid w:val="00A80F20"/>
    <w:rsid w:val="00AA2E91"/>
    <w:rsid w:val="00AB3DED"/>
    <w:rsid w:val="00AC5457"/>
    <w:rsid w:val="00B03D79"/>
    <w:rsid w:val="00B0702F"/>
    <w:rsid w:val="00B246FF"/>
    <w:rsid w:val="00B45F56"/>
    <w:rsid w:val="00B56D7D"/>
    <w:rsid w:val="00B641ED"/>
    <w:rsid w:val="00B65E98"/>
    <w:rsid w:val="00B71A19"/>
    <w:rsid w:val="00B720BD"/>
    <w:rsid w:val="00B72CD2"/>
    <w:rsid w:val="00B73AA3"/>
    <w:rsid w:val="00B76B63"/>
    <w:rsid w:val="00BB74EF"/>
    <w:rsid w:val="00BD38B9"/>
    <w:rsid w:val="00C04624"/>
    <w:rsid w:val="00C10C68"/>
    <w:rsid w:val="00C11C97"/>
    <w:rsid w:val="00C22066"/>
    <w:rsid w:val="00C54E7A"/>
    <w:rsid w:val="00C70E85"/>
    <w:rsid w:val="00CC4952"/>
    <w:rsid w:val="00CC5203"/>
    <w:rsid w:val="00CC65DA"/>
    <w:rsid w:val="00CD0C70"/>
    <w:rsid w:val="00CD5F8C"/>
    <w:rsid w:val="00CE2AF0"/>
    <w:rsid w:val="00CE69E6"/>
    <w:rsid w:val="00D05AEB"/>
    <w:rsid w:val="00D06B35"/>
    <w:rsid w:val="00D16C9B"/>
    <w:rsid w:val="00D222E0"/>
    <w:rsid w:val="00D224F9"/>
    <w:rsid w:val="00D475F1"/>
    <w:rsid w:val="00D63259"/>
    <w:rsid w:val="00D67665"/>
    <w:rsid w:val="00D729C9"/>
    <w:rsid w:val="00D72B06"/>
    <w:rsid w:val="00D85ED4"/>
    <w:rsid w:val="00DB7AC1"/>
    <w:rsid w:val="00DC366C"/>
    <w:rsid w:val="00DD423C"/>
    <w:rsid w:val="00DF19A2"/>
    <w:rsid w:val="00DF1B19"/>
    <w:rsid w:val="00E0212B"/>
    <w:rsid w:val="00E05CCB"/>
    <w:rsid w:val="00E062C9"/>
    <w:rsid w:val="00E06317"/>
    <w:rsid w:val="00E114B4"/>
    <w:rsid w:val="00E35C74"/>
    <w:rsid w:val="00E35E1F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92E30"/>
    <w:rsid w:val="00EB2F2F"/>
    <w:rsid w:val="00EB6ADA"/>
    <w:rsid w:val="00EC20D8"/>
    <w:rsid w:val="00ED38EA"/>
    <w:rsid w:val="00ED423E"/>
    <w:rsid w:val="00EF3AB7"/>
    <w:rsid w:val="00F35D79"/>
    <w:rsid w:val="00F36478"/>
    <w:rsid w:val="00F43296"/>
    <w:rsid w:val="00F46B0F"/>
    <w:rsid w:val="00F64C0E"/>
    <w:rsid w:val="00F66981"/>
    <w:rsid w:val="00F90D89"/>
    <w:rsid w:val="00F9173C"/>
    <w:rsid w:val="00F92B28"/>
    <w:rsid w:val="00F97BB8"/>
    <w:rsid w:val="00FC13A4"/>
    <w:rsid w:val="00FD0B47"/>
    <w:rsid w:val="00FE21A4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828C-B048-4B21-B9A2-D9477C3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13</cp:revision>
  <cp:lastPrinted>2024-04-09T11:19:00Z</cp:lastPrinted>
  <dcterms:created xsi:type="dcterms:W3CDTF">2023-02-06T12:01:00Z</dcterms:created>
  <dcterms:modified xsi:type="dcterms:W3CDTF">2024-04-09T11:22:00Z</dcterms:modified>
</cp:coreProperties>
</file>